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F8203" w14:textId="78C347F8" w:rsidR="00BE282A" w:rsidRPr="00397756" w:rsidRDefault="00BE282A" w:rsidP="00BE282A">
      <w:pPr>
        <w:rPr>
          <w:rFonts w:cstheme="minorHAnsi"/>
          <w:b/>
          <w:color w:val="000000" w:themeColor="text1"/>
          <w:u w:val="single"/>
        </w:rPr>
      </w:pPr>
      <w:r w:rsidRPr="00397756">
        <w:rPr>
          <w:rFonts w:cstheme="minorHAnsi"/>
          <w:b/>
          <w:color w:val="000000" w:themeColor="text1"/>
          <w:u w:val="single"/>
        </w:rPr>
        <w:t>Addition to Colton Hills Community School Safeguarding and CP Policy.</w:t>
      </w:r>
    </w:p>
    <w:p w14:paraId="242A39E2" w14:textId="0D69879B" w:rsidR="00BE282A" w:rsidRPr="00397756" w:rsidRDefault="00BE282A" w:rsidP="00534FF7">
      <w:pPr>
        <w:rPr>
          <w:rFonts w:cstheme="minorHAnsi"/>
          <w:b/>
          <w:color w:val="000000" w:themeColor="text1"/>
          <w:u w:val="single"/>
        </w:rPr>
      </w:pPr>
      <w:r w:rsidRPr="00397756">
        <w:rPr>
          <w:rFonts w:cstheme="minorHAnsi"/>
          <w:b/>
          <w:color w:val="000000" w:themeColor="text1"/>
          <w:u w:val="single"/>
        </w:rPr>
        <w:t>Appendix 4</w:t>
      </w:r>
    </w:p>
    <w:p w14:paraId="633462F9" w14:textId="77777777" w:rsidR="00BE282A" w:rsidRPr="00397756" w:rsidRDefault="00BE282A" w:rsidP="00534FF7">
      <w:pPr>
        <w:rPr>
          <w:rFonts w:cstheme="minorHAnsi"/>
          <w:b/>
          <w:color w:val="000000" w:themeColor="text1"/>
          <w:u w:val="single"/>
        </w:rPr>
      </w:pPr>
    </w:p>
    <w:p w14:paraId="2D2631E9" w14:textId="3895FF36" w:rsidR="00534FF7" w:rsidRPr="00397756" w:rsidRDefault="00BE282A" w:rsidP="00534FF7">
      <w:pPr>
        <w:rPr>
          <w:rFonts w:cstheme="minorHAnsi"/>
          <w:b/>
          <w:color w:val="000000" w:themeColor="text1"/>
          <w:u w:val="single"/>
        </w:rPr>
      </w:pPr>
      <w:r w:rsidRPr="00397756">
        <w:rPr>
          <w:rFonts w:cstheme="minorHAnsi"/>
          <w:b/>
          <w:color w:val="000000" w:themeColor="text1"/>
          <w:u w:val="single"/>
        </w:rPr>
        <w:t>COVID 19</w:t>
      </w:r>
      <w:r w:rsidR="00534FF7" w:rsidRPr="00397756">
        <w:rPr>
          <w:rFonts w:cstheme="minorHAnsi"/>
          <w:b/>
          <w:color w:val="000000" w:themeColor="text1"/>
          <w:u w:val="single"/>
        </w:rPr>
        <w:t xml:space="preserve"> Safeguarding Policy Statement</w:t>
      </w:r>
      <w:r w:rsidR="00A179EF" w:rsidRPr="00397756">
        <w:rPr>
          <w:rFonts w:cstheme="minorHAnsi"/>
          <w:b/>
          <w:color w:val="000000" w:themeColor="text1"/>
          <w:u w:val="single"/>
        </w:rPr>
        <w:t xml:space="preserve"> </w:t>
      </w:r>
      <w:r w:rsidR="00100FFE" w:rsidRPr="00397756">
        <w:rPr>
          <w:rFonts w:cstheme="minorHAnsi"/>
          <w:b/>
          <w:color w:val="000000" w:themeColor="text1"/>
          <w:u w:val="single"/>
        </w:rPr>
        <w:t xml:space="preserve">(Guidance from the </w:t>
      </w:r>
      <w:proofErr w:type="spellStart"/>
      <w:r w:rsidR="00100FFE" w:rsidRPr="00397756">
        <w:rPr>
          <w:rFonts w:cstheme="minorHAnsi"/>
          <w:b/>
          <w:color w:val="000000" w:themeColor="text1"/>
          <w:u w:val="single"/>
        </w:rPr>
        <w:t>DfE</w:t>
      </w:r>
      <w:proofErr w:type="spellEnd"/>
      <w:r w:rsidR="00100FFE" w:rsidRPr="00397756">
        <w:rPr>
          <w:rFonts w:cstheme="minorHAnsi"/>
          <w:b/>
          <w:color w:val="000000" w:themeColor="text1"/>
          <w:u w:val="single"/>
        </w:rPr>
        <w:t xml:space="preserve"> issued on 27/3/20</w:t>
      </w:r>
      <w:r w:rsidR="005A3959" w:rsidRPr="00397756">
        <w:rPr>
          <w:rFonts w:cstheme="minorHAnsi"/>
          <w:b/>
          <w:color w:val="000000" w:themeColor="text1"/>
          <w:u w:val="single"/>
        </w:rPr>
        <w:t xml:space="preserve"> and </w:t>
      </w:r>
      <w:r w:rsidR="00231662" w:rsidRPr="00397756">
        <w:rPr>
          <w:rFonts w:cstheme="minorHAnsi"/>
          <w:b/>
          <w:color w:val="000000" w:themeColor="text1"/>
          <w:u w:val="single"/>
        </w:rPr>
        <w:t>20/5/20</w:t>
      </w:r>
      <w:r w:rsidR="00100FFE" w:rsidRPr="00397756">
        <w:rPr>
          <w:rFonts w:cstheme="minorHAnsi"/>
          <w:b/>
          <w:color w:val="000000" w:themeColor="text1"/>
          <w:u w:val="single"/>
        </w:rPr>
        <w:t>)</w:t>
      </w:r>
    </w:p>
    <w:p w14:paraId="14367623" w14:textId="27AE8728" w:rsidR="00BD3466" w:rsidRPr="00397756" w:rsidRDefault="00BD3466" w:rsidP="00534FF7">
      <w:pPr>
        <w:rPr>
          <w:rFonts w:cstheme="minorHAnsi"/>
          <w:b/>
          <w:color w:val="000000" w:themeColor="text1"/>
          <w:u w:val="single"/>
        </w:rPr>
      </w:pPr>
      <w:r w:rsidRPr="00397756">
        <w:rPr>
          <w:rFonts w:cstheme="minorHAnsi"/>
          <w:b/>
          <w:color w:val="000000" w:themeColor="text1"/>
          <w:u w:val="single"/>
        </w:rPr>
        <w:t>Date</w:t>
      </w:r>
      <w:r w:rsidR="00EA4E84" w:rsidRPr="00397756">
        <w:rPr>
          <w:rFonts w:cstheme="minorHAnsi"/>
          <w:b/>
          <w:color w:val="000000" w:themeColor="text1"/>
          <w:u w:val="single"/>
        </w:rPr>
        <w:t>:</w:t>
      </w:r>
      <w:r w:rsidRPr="00397756">
        <w:rPr>
          <w:rFonts w:cstheme="minorHAnsi"/>
          <w:b/>
          <w:color w:val="000000" w:themeColor="text1"/>
          <w:u w:val="single"/>
        </w:rPr>
        <w:t xml:space="preserve"> </w:t>
      </w:r>
      <w:r w:rsidR="00E50A68" w:rsidRPr="00397756">
        <w:rPr>
          <w:rFonts w:cstheme="minorHAnsi"/>
          <w:b/>
          <w:color w:val="000000" w:themeColor="text1"/>
          <w:u w:val="single"/>
        </w:rPr>
        <w:t>31</w:t>
      </w:r>
      <w:r w:rsidR="00100FFE" w:rsidRPr="00397756">
        <w:rPr>
          <w:rFonts w:cstheme="minorHAnsi"/>
          <w:b/>
          <w:color w:val="000000" w:themeColor="text1"/>
          <w:u w:val="single"/>
        </w:rPr>
        <w:t>/3/20</w:t>
      </w:r>
    </w:p>
    <w:p w14:paraId="4C86DFA6" w14:textId="5F34E92F" w:rsidR="00100FFE" w:rsidRPr="00397756" w:rsidRDefault="00100FFE" w:rsidP="00534FF7">
      <w:pPr>
        <w:rPr>
          <w:rFonts w:cstheme="minorHAnsi"/>
          <w:b/>
          <w:color w:val="000000" w:themeColor="text1"/>
          <w:u w:val="single"/>
        </w:rPr>
      </w:pPr>
      <w:r w:rsidRPr="00397756">
        <w:rPr>
          <w:rFonts w:cstheme="minorHAnsi"/>
          <w:b/>
          <w:color w:val="000000" w:themeColor="text1"/>
          <w:u w:val="single"/>
        </w:rPr>
        <w:t>Review date</w:t>
      </w:r>
      <w:r w:rsidR="00C120FE" w:rsidRPr="00397756">
        <w:rPr>
          <w:rFonts w:cstheme="minorHAnsi"/>
          <w:b/>
          <w:color w:val="000000" w:themeColor="text1"/>
          <w:u w:val="single"/>
        </w:rPr>
        <w:t>s</w:t>
      </w:r>
      <w:r w:rsidRPr="00397756">
        <w:rPr>
          <w:rFonts w:cstheme="minorHAnsi"/>
          <w:b/>
          <w:color w:val="000000" w:themeColor="text1"/>
          <w:u w:val="single"/>
        </w:rPr>
        <w:t xml:space="preserve">: </w:t>
      </w:r>
      <w:r w:rsidR="00F52578" w:rsidRPr="00397756">
        <w:rPr>
          <w:rFonts w:cstheme="minorHAnsi"/>
          <w:b/>
          <w:color w:val="000000" w:themeColor="text1"/>
          <w:u w:val="single"/>
        </w:rPr>
        <w:t>31/3/20</w:t>
      </w:r>
      <w:r w:rsidR="00C120FE" w:rsidRPr="00397756">
        <w:rPr>
          <w:rFonts w:cstheme="minorHAnsi"/>
          <w:b/>
          <w:color w:val="000000" w:themeColor="text1"/>
          <w:u w:val="single"/>
        </w:rPr>
        <w:t>, 21/5/20</w:t>
      </w:r>
    </w:p>
    <w:p w14:paraId="087EA536" w14:textId="13BAC557" w:rsidR="0062061F" w:rsidRPr="00397756" w:rsidRDefault="0062061F" w:rsidP="00534FF7">
      <w:pPr>
        <w:rPr>
          <w:rFonts w:cstheme="minorHAnsi"/>
          <w:b/>
          <w:color w:val="000000" w:themeColor="text1"/>
          <w:u w:val="single"/>
        </w:rPr>
      </w:pPr>
      <w:r w:rsidRPr="00397756">
        <w:rPr>
          <w:rFonts w:cstheme="minorHAnsi"/>
          <w:b/>
          <w:color w:val="000000" w:themeColor="text1"/>
          <w:u w:val="single"/>
        </w:rPr>
        <w:t>Introduction</w:t>
      </w:r>
    </w:p>
    <w:p w14:paraId="5A4A155F" w14:textId="5C36F037" w:rsidR="002A441C" w:rsidRPr="00397756" w:rsidRDefault="00BE282A" w:rsidP="00534FF7">
      <w:pPr>
        <w:rPr>
          <w:rFonts w:cstheme="minorHAnsi"/>
          <w:color w:val="000000" w:themeColor="text1"/>
          <w:highlight w:val="yellow"/>
        </w:rPr>
      </w:pPr>
      <w:r w:rsidRPr="00397756">
        <w:rPr>
          <w:rFonts w:cstheme="minorHAnsi"/>
          <w:color w:val="000000" w:themeColor="text1"/>
        </w:rPr>
        <w:t>Colton Hills Community School</w:t>
      </w:r>
      <w:r w:rsidR="00534FF7" w:rsidRPr="00397756">
        <w:rPr>
          <w:rFonts w:cstheme="minorHAnsi"/>
          <w:color w:val="000000" w:themeColor="text1"/>
        </w:rPr>
        <w:t xml:space="preserve"> </w:t>
      </w:r>
      <w:r w:rsidR="00AD407C" w:rsidRPr="00397756">
        <w:rPr>
          <w:rFonts w:cstheme="minorHAnsi"/>
          <w:color w:val="000000" w:themeColor="text1"/>
        </w:rPr>
        <w:t>is open</w:t>
      </w:r>
      <w:r w:rsidR="00534FF7" w:rsidRPr="00397756">
        <w:rPr>
          <w:rFonts w:cstheme="minorHAnsi"/>
          <w:color w:val="000000" w:themeColor="text1"/>
        </w:rPr>
        <w:t xml:space="preserve"> for ch</w:t>
      </w:r>
      <w:bookmarkStart w:id="0" w:name="_GoBack"/>
      <w:bookmarkEnd w:id="0"/>
      <w:r w:rsidR="00534FF7" w:rsidRPr="00397756">
        <w:rPr>
          <w:rFonts w:cstheme="minorHAnsi"/>
          <w:color w:val="000000" w:themeColor="text1"/>
        </w:rPr>
        <w:t xml:space="preserve">ildren of key/critical workers and vulnerable children, as part of the country’s ongoing response to coronavirus. </w:t>
      </w:r>
    </w:p>
    <w:p w14:paraId="33B81CF8" w14:textId="729FC802" w:rsidR="002A441C" w:rsidRPr="00397756" w:rsidRDefault="002A441C" w:rsidP="002A441C">
      <w:pPr>
        <w:spacing w:after="240" w:line="240" w:lineRule="auto"/>
        <w:rPr>
          <w:rFonts w:eastAsia="Times New Roman" w:cstheme="minorHAnsi"/>
          <w:color w:val="000000" w:themeColor="text1"/>
          <w:spacing w:val="4"/>
          <w:lang w:val="en" w:eastAsia="en-GB"/>
        </w:rPr>
      </w:pPr>
      <w:proofErr w:type="gramStart"/>
      <w:r w:rsidRPr="00397756">
        <w:rPr>
          <w:rFonts w:eastAsia="Times New Roman" w:cstheme="minorHAnsi"/>
          <w:color w:val="000000" w:themeColor="text1"/>
          <w:spacing w:val="4"/>
          <w:lang w:val="en" w:eastAsia="en-GB"/>
        </w:rPr>
        <w:t>From the week commencing 1</w:t>
      </w:r>
      <w:r w:rsidR="00CD606C" w:rsidRPr="00397756">
        <w:rPr>
          <w:rFonts w:eastAsia="Times New Roman" w:cstheme="minorHAnsi"/>
          <w:color w:val="000000" w:themeColor="text1"/>
          <w:spacing w:val="4"/>
          <w:lang w:val="en" w:eastAsia="en-GB"/>
        </w:rPr>
        <w:t>5</w:t>
      </w:r>
      <w:r w:rsidRPr="00397756">
        <w:rPr>
          <w:rFonts w:eastAsia="Times New Roman" w:cstheme="minorHAnsi"/>
          <w:color w:val="000000" w:themeColor="text1"/>
          <w:spacing w:val="4"/>
          <w:lang w:val="en" w:eastAsia="en-GB"/>
        </w:rPr>
        <w:t xml:space="preserve"> June at the earliest, our school will</w:t>
      </w:r>
      <w:r w:rsidR="00BE282A" w:rsidRPr="00397756">
        <w:rPr>
          <w:rFonts w:eastAsia="Times New Roman" w:cstheme="minorHAnsi"/>
          <w:color w:val="000000" w:themeColor="text1"/>
          <w:spacing w:val="4"/>
          <w:lang w:val="en" w:eastAsia="en-GB"/>
        </w:rPr>
        <w:t xml:space="preserve"> welcome back children in</w:t>
      </w:r>
      <w:r w:rsidR="00CD606C" w:rsidRPr="00397756">
        <w:rPr>
          <w:rFonts w:eastAsia="Times New Roman" w:cstheme="minorHAnsi"/>
          <w:color w:val="000000" w:themeColor="text1"/>
          <w:spacing w:val="4"/>
          <w:lang w:val="en" w:eastAsia="en-GB"/>
        </w:rPr>
        <w:t>. a</w:t>
      </w:r>
      <w:r w:rsidRPr="00397756">
        <w:rPr>
          <w:rFonts w:eastAsia="Times New Roman" w:cstheme="minorHAnsi"/>
          <w:color w:val="000000" w:themeColor="text1"/>
          <w:spacing w:val="4"/>
          <w:lang w:val="en" w:eastAsia="en-GB"/>
        </w:rPr>
        <w:t>longside priority groups</w:t>
      </w:r>
      <w:r w:rsidR="00CD606C" w:rsidRPr="00397756">
        <w:rPr>
          <w:rFonts w:eastAsia="Times New Roman" w:cstheme="minorHAnsi"/>
          <w:color w:val="000000" w:themeColor="text1"/>
          <w:spacing w:val="4"/>
          <w:lang w:val="en" w:eastAsia="en-GB"/>
        </w:rPr>
        <w:t xml:space="preserve"> the school has been providing for since schools wer</w:t>
      </w:r>
      <w:r w:rsidR="00E50A68" w:rsidRPr="00397756">
        <w:rPr>
          <w:rFonts w:eastAsia="Times New Roman" w:cstheme="minorHAnsi"/>
          <w:color w:val="000000" w:themeColor="text1"/>
          <w:spacing w:val="4"/>
          <w:lang w:val="en" w:eastAsia="en-GB"/>
        </w:rPr>
        <w:t>e</w:t>
      </w:r>
      <w:r w:rsidR="00CD606C" w:rsidRPr="00397756">
        <w:rPr>
          <w:rFonts w:eastAsia="Times New Roman" w:cstheme="minorHAnsi"/>
          <w:color w:val="000000" w:themeColor="text1"/>
          <w:spacing w:val="4"/>
          <w:lang w:val="en" w:eastAsia="en-GB"/>
        </w:rPr>
        <w:t xml:space="preserve"> closed</w:t>
      </w:r>
      <w:r w:rsidR="00865F78" w:rsidRPr="00397756">
        <w:rPr>
          <w:rFonts w:eastAsia="Times New Roman" w:cstheme="minorHAnsi"/>
          <w:color w:val="000000" w:themeColor="text1"/>
          <w:spacing w:val="4"/>
          <w:lang w:val="en" w:eastAsia="en-GB"/>
        </w:rPr>
        <w:t xml:space="preserve">, </w:t>
      </w:r>
      <w:r w:rsidR="00CB2DBA" w:rsidRPr="00397756">
        <w:rPr>
          <w:rFonts w:eastAsia="Times New Roman" w:cstheme="minorHAnsi"/>
          <w:color w:val="000000" w:themeColor="text1"/>
          <w:spacing w:val="4"/>
          <w:lang w:val="en" w:eastAsia="en-GB"/>
        </w:rPr>
        <w:t>our school will</w:t>
      </w:r>
      <w:r w:rsidRPr="00397756">
        <w:rPr>
          <w:rFonts w:eastAsia="Times New Roman" w:cstheme="minorHAnsi"/>
          <w:color w:val="000000" w:themeColor="text1"/>
          <w:spacing w:val="4"/>
          <w:lang w:val="en" w:eastAsia="en-GB"/>
        </w:rPr>
        <w:t xml:space="preserve"> offer some face-to-face support for year 10 and year 12 </w:t>
      </w:r>
      <w:r w:rsidR="00F96486" w:rsidRPr="00397756">
        <w:rPr>
          <w:rFonts w:eastAsia="Times New Roman" w:cstheme="minorHAnsi"/>
          <w:color w:val="000000" w:themeColor="text1"/>
          <w:spacing w:val="4"/>
          <w:lang w:val="en" w:eastAsia="en-GB"/>
        </w:rPr>
        <w:t>pupils</w:t>
      </w:r>
      <w:r w:rsidRPr="00397756">
        <w:rPr>
          <w:rFonts w:eastAsia="Times New Roman" w:cstheme="minorHAnsi"/>
          <w:color w:val="000000" w:themeColor="text1"/>
          <w:spacing w:val="4"/>
          <w:lang w:val="en" w:eastAsia="en-GB"/>
        </w:rPr>
        <w:t xml:space="preserve"> (and equivalents) who are due to take key exams next year, alongside the full-time provision </w:t>
      </w:r>
      <w:r w:rsidR="00CB0304" w:rsidRPr="00397756">
        <w:rPr>
          <w:rFonts w:eastAsia="Times New Roman" w:cstheme="minorHAnsi"/>
          <w:color w:val="000000" w:themeColor="text1"/>
          <w:spacing w:val="4"/>
          <w:lang w:val="en" w:eastAsia="en-GB"/>
        </w:rPr>
        <w:t>we</w:t>
      </w:r>
      <w:r w:rsidRPr="00397756">
        <w:rPr>
          <w:rFonts w:eastAsia="Times New Roman" w:cstheme="minorHAnsi"/>
          <w:color w:val="000000" w:themeColor="text1"/>
          <w:spacing w:val="4"/>
          <w:lang w:val="en" w:eastAsia="en-GB"/>
        </w:rPr>
        <w:t xml:space="preserve"> are offering to priority groups.</w:t>
      </w:r>
      <w:proofErr w:type="gramEnd"/>
    </w:p>
    <w:p w14:paraId="7B16025A" w14:textId="2B56246E" w:rsidR="00D0299A" w:rsidRPr="00397756" w:rsidRDefault="00D0299A" w:rsidP="00D0299A">
      <w:pPr>
        <w:spacing w:before="100" w:beforeAutospacing="1" w:after="100" w:afterAutospacing="1" w:line="240" w:lineRule="auto"/>
        <w:rPr>
          <w:rFonts w:eastAsia="Times New Roman" w:cstheme="minorHAnsi"/>
          <w:color w:val="000000" w:themeColor="text1"/>
          <w:lang w:val="en" w:eastAsia="en-GB"/>
        </w:rPr>
      </w:pPr>
      <w:r w:rsidRPr="00397756">
        <w:rPr>
          <w:rFonts w:eastAsia="Times New Roman" w:cstheme="minorHAnsi"/>
          <w:color w:val="000000" w:themeColor="text1"/>
          <w:lang w:val="en" w:eastAsia="en-GB"/>
        </w:rPr>
        <w:t>Vulnerable children</w:t>
      </w:r>
      <w:r w:rsidR="00CD606C" w:rsidRPr="00397756">
        <w:rPr>
          <w:rFonts w:eastAsia="Times New Roman" w:cstheme="minorHAnsi"/>
          <w:color w:val="000000" w:themeColor="text1"/>
          <w:lang w:val="en" w:eastAsia="en-GB"/>
        </w:rPr>
        <w:t>,</w:t>
      </w:r>
      <w:r w:rsidRPr="00397756">
        <w:rPr>
          <w:rFonts w:eastAsia="Times New Roman" w:cstheme="minorHAnsi"/>
          <w:color w:val="000000" w:themeColor="text1"/>
          <w:lang w:val="en" w:eastAsia="en-GB"/>
        </w:rPr>
        <w:t xml:space="preserve"> for the purposes of continued attendance during the coronavirus outbreak</w:t>
      </w:r>
      <w:r w:rsidR="00CD606C" w:rsidRPr="00397756">
        <w:rPr>
          <w:rFonts w:eastAsia="Times New Roman" w:cstheme="minorHAnsi"/>
          <w:color w:val="000000" w:themeColor="text1"/>
          <w:lang w:val="en" w:eastAsia="en-GB"/>
        </w:rPr>
        <w:t>,</w:t>
      </w:r>
      <w:r w:rsidRPr="00397756">
        <w:rPr>
          <w:rFonts w:eastAsia="Times New Roman" w:cstheme="minorHAnsi"/>
          <w:color w:val="000000" w:themeColor="text1"/>
          <w:lang w:val="en" w:eastAsia="en-GB"/>
        </w:rPr>
        <w:t xml:space="preserve"> are those across all year groups </w:t>
      </w:r>
      <w:proofErr w:type="gramStart"/>
      <w:r w:rsidRPr="00397756">
        <w:rPr>
          <w:rFonts w:eastAsia="Times New Roman" w:cstheme="minorHAnsi"/>
          <w:color w:val="000000" w:themeColor="text1"/>
          <w:lang w:val="en" w:eastAsia="en-GB"/>
        </w:rPr>
        <w:t>who</w:t>
      </w:r>
      <w:proofErr w:type="gramEnd"/>
      <w:r w:rsidRPr="00397756">
        <w:rPr>
          <w:rFonts w:eastAsia="Times New Roman" w:cstheme="minorHAnsi"/>
          <w:color w:val="000000" w:themeColor="text1"/>
          <w:lang w:val="en" w:eastAsia="en-GB"/>
        </w:rPr>
        <w:t>:</w:t>
      </w:r>
    </w:p>
    <w:p w14:paraId="166523DE" w14:textId="77777777" w:rsidR="00D0299A" w:rsidRPr="00397756" w:rsidRDefault="00D0299A" w:rsidP="00D0299A">
      <w:pPr>
        <w:numPr>
          <w:ilvl w:val="0"/>
          <w:numId w:val="9"/>
        </w:numPr>
        <w:spacing w:before="100" w:beforeAutospacing="1" w:after="100" w:afterAutospacing="1" w:line="240" w:lineRule="auto"/>
        <w:rPr>
          <w:rFonts w:eastAsia="Times New Roman" w:cstheme="minorHAnsi"/>
          <w:color w:val="000000" w:themeColor="text1"/>
          <w:lang w:val="en" w:eastAsia="en-GB"/>
        </w:rPr>
      </w:pPr>
      <w:r w:rsidRPr="00397756">
        <w:rPr>
          <w:rFonts w:eastAsia="Times New Roman" w:cstheme="minorHAnsi"/>
          <w:color w:val="000000" w:themeColor="text1"/>
          <w:lang w:val="en" w:eastAsia="en-GB"/>
        </w:rPr>
        <w:t>are assessed as being in need under section 17 of the Children Act 1989, including children who have a child in need plan, a child protection plan or who are a looked-after child</w:t>
      </w:r>
    </w:p>
    <w:p w14:paraId="411DC827" w14:textId="77777777" w:rsidR="00D0299A" w:rsidRPr="00397756" w:rsidRDefault="00D0299A" w:rsidP="00D0299A">
      <w:pPr>
        <w:numPr>
          <w:ilvl w:val="0"/>
          <w:numId w:val="9"/>
        </w:numPr>
        <w:spacing w:before="100" w:beforeAutospacing="1" w:after="100" w:afterAutospacing="1" w:line="240" w:lineRule="auto"/>
        <w:rPr>
          <w:rFonts w:eastAsia="Times New Roman" w:cstheme="minorHAnsi"/>
          <w:color w:val="000000" w:themeColor="text1"/>
          <w:lang w:val="en" w:eastAsia="en-GB"/>
        </w:rPr>
      </w:pPr>
      <w:r w:rsidRPr="00397756">
        <w:rPr>
          <w:rFonts w:eastAsia="Times New Roman" w:cstheme="minorHAnsi"/>
          <w:color w:val="000000" w:themeColor="text1"/>
          <w:lang w:val="en" w:eastAsia="en-GB"/>
        </w:rPr>
        <w:t>have an education, health and care (EHC) plan and it is determined, following risk assessment (</w:t>
      </w:r>
      <w:hyperlink r:id="rId10" w:history="1">
        <w:r w:rsidRPr="00397756">
          <w:rPr>
            <w:rFonts w:eastAsia="Times New Roman" w:cstheme="minorHAnsi"/>
            <w:color w:val="000000" w:themeColor="text1"/>
            <w:u w:val="single"/>
            <w:lang w:val="en" w:eastAsia="en-GB"/>
          </w:rPr>
          <w:t>risk assessment guidance</w:t>
        </w:r>
      </w:hyperlink>
      <w:r w:rsidRPr="00397756">
        <w:rPr>
          <w:rFonts w:eastAsia="Times New Roman" w:cstheme="minorHAnsi"/>
          <w:color w:val="000000" w:themeColor="text1"/>
          <w:lang w:val="en" w:eastAsia="en-GB"/>
        </w:rPr>
        <w:t>), that their needs can be as safely or more safely met in the educational environment</w:t>
      </w:r>
    </w:p>
    <w:p w14:paraId="2E94451A" w14:textId="2C6FFD46" w:rsidR="00D0299A" w:rsidRPr="00397756" w:rsidRDefault="00D0299A" w:rsidP="00D0299A">
      <w:pPr>
        <w:numPr>
          <w:ilvl w:val="0"/>
          <w:numId w:val="9"/>
        </w:numPr>
        <w:spacing w:before="100" w:beforeAutospacing="1" w:after="100" w:afterAutospacing="1" w:line="240" w:lineRule="auto"/>
        <w:rPr>
          <w:rFonts w:eastAsia="Times New Roman" w:cstheme="minorHAnsi"/>
          <w:color w:val="000000" w:themeColor="text1"/>
          <w:lang w:val="en" w:eastAsia="en-GB"/>
        </w:rPr>
      </w:pPr>
      <w:proofErr w:type="gramStart"/>
      <w:r w:rsidRPr="00397756">
        <w:rPr>
          <w:rFonts w:eastAsia="Times New Roman" w:cstheme="minorHAnsi"/>
          <w:color w:val="000000" w:themeColor="text1"/>
          <w:lang w:val="en" w:eastAsia="en-GB"/>
        </w:rPr>
        <w:t>have</w:t>
      </w:r>
      <w:proofErr w:type="gramEnd"/>
      <w:r w:rsidRPr="00397756">
        <w:rPr>
          <w:rFonts w:eastAsia="Times New Roman" w:cstheme="minorHAnsi"/>
          <w:color w:val="000000" w:themeColor="text1"/>
          <w:lang w:val="en" w:eastAsia="en-GB"/>
        </w:rPr>
        <w:t xml:space="preserve"> been assessed as otherwise vulnerable by educational providers or local authorities (including children’s social care services), and who could therefore benefit from continued attendance. This might include children and young people on the edge of receiving support from children’s social care services, adopted children, those at risk of becoming NEET (‘not in employment, education or training’), those living in temporary accommodation, those who are young </w:t>
      </w:r>
      <w:proofErr w:type="spellStart"/>
      <w:r w:rsidRPr="00397756">
        <w:rPr>
          <w:rFonts w:eastAsia="Times New Roman" w:cstheme="minorHAnsi"/>
          <w:color w:val="000000" w:themeColor="text1"/>
          <w:lang w:val="en" w:eastAsia="en-GB"/>
        </w:rPr>
        <w:t>carers</w:t>
      </w:r>
      <w:proofErr w:type="spellEnd"/>
      <w:r w:rsidRPr="00397756">
        <w:rPr>
          <w:rFonts w:eastAsia="Times New Roman" w:cstheme="minorHAnsi"/>
          <w:color w:val="000000" w:themeColor="text1"/>
          <w:lang w:val="en" w:eastAsia="en-GB"/>
        </w:rPr>
        <w:t xml:space="preserve"> and others at the provider and local authority’s discretion</w:t>
      </w:r>
    </w:p>
    <w:p w14:paraId="3D5232D3" w14:textId="7FBFB928" w:rsidR="00D567D1" w:rsidRPr="00397756" w:rsidRDefault="00D567D1" w:rsidP="00D567D1">
      <w:pPr>
        <w:rPr>
          <w:rFonts w:cstheme="minorHAnsi"/>
          <w:color w:val="000000" w:themeColor="text1"/>
          <w:lang w:val="en"/>
        </w:rPr>
      </w:pPr>
      <w:r w:rsidRPr="00397756">
        <w:rPr>
          <w:rFonts w:cstheme="minorHAnsi"/>
          <w:color w:val="000000" w:themeColor="text1"/>
          <w:lang w:val="en"/>
        </w:rPr>
        <w:t xml:space="preserve">Our senior leaders, especially </w:t>
      </w:r>
      <w:r w:rsidR="00512AF1" w:rsidRPr="00397756">
        <w:rPr>
          <w:rFonts w:cstheme="minorHAnsi"/>
          <w:color w:val="000000" w:themeColor="text1"/>
          <w:lang w:val="en"/>
        </w:rPr>
        <w:t xml:space="preserve">the </w:t>
      </w:r>
      <w:r w:rsidRPr="00397756">
        <w:rPr>
          <w:rFonts w:cstheme="minorHAnsi"/>
          <w:color w:val="000000" w:themeColor="text1"/>
          <w:lang w:val="en"/>
        </w:rPr>
        <w:t>D</w:t>
      </w:r>
      <w:r w:rsidR="00FC5508" w:rsidRPr="00397756">
        <w:rPr>
          <w:rFonts w:cstheme="minorHAnsi"/>
          <w:color w:val="000000" w:themeColor="text1"/>
          <w:lang w:val="en"/>
        </w:rPr>
        <w:t xml:space="preserve">esignated </w:t>
      </w:r>
      <w:r w:rsidRPr="00397756">
        <w:rPr>
          <w:rFonts w:cstheme="minorHAnsi"/>
          <w:color w:val="000000" w:themeColor="text1"/>
          <w:lang w:val="en"/>
        </w:rPr>
        <w:t>S</w:t>
      </w:r>
      <w:r w:rsidR="00FC5508" w:rsidRPr="00397756">
        <w:rPr>
          <w:rFonts w:cstheme="minorHAnsi"/>
          <w:color w:val="000000" w:themeColor="text1"/>
          <w:lang w:val="en"/>
        </w:rPr>
        <w:t>afeguarding</w:t>
      </w:r>
      <w:r w:rsidR="00607B42" w:rsidRPr="00397756">
        <w:rPr>
          <w:rFonts w:cstheme="minorHAnsi"/>
          <w:color w:val="000000" w:themeColor="text1"/>
          <w:lang w:val="en"/>
        </w:rPr>
        <w:t xml:space="preserve"> </w:t>
      </w:r>
      <w:r w:rsidRPr="00397756">
        <w:rPr>
          <w:rFonts w:cstheme="minorHAnsi"/>
          <w:color w:val="000000" w:themeColor="text1"/>
          <w:lang w:val="en"/>
        </w:rPr>
        <w:t>L</w:t>
      </w:r>
      <w:r w:rsidR="00607B42" w:rsidRPr="00397756">
        <w:rPr>
          <w:rFonts w:cstheme="minorHAnsi"/>
          <w:color w:val="000000" w:themeColor="text1"/>
          <w:lang w:val="en"/>
        </w:rPr>
        <w:t>ead</w:t>
      </w:r>
      <w:r w:rsidR="00512AF1" w:rsidRPr="00397756">
        <w:rPr>
          <w:rFonts w:cstheme="minorHAnsi"/>
          <w:color w:val="000000" w:themeColor="text1"/>
          <w:lang w:val="en"/>
        </w:rPr>
        <w:t xml:space="preserve"> (DSL)</w:t>
      </w:r>
      <w:r w:rsidRPr="00397756">
        <w:rPr>
          <w:rFonts w:cstheme="minorHAnsi"/>
          <w:color w:val="000000" w:themeColor="text1"/>
          <w:lang w:val="en"/>
        </w:rPr>
        <w:t xml:space="preserve"> (and </w:t>
      </w:r>
      <w:r w:rsidR="00512AF1" w:rsidRPr="00397756">
        <w:rPr>
          <w:rFonts w:cstheme="minorHAnsi"/>
          <w:color w:val="000000" w:themeColor="text1"/>
          <w:lang w:val="en"/>
        </w:rPr>
        <w:t>D</w:t>
      </w:r>
      <w:r w:rsidRPr="00397756">
        <w:rPr>
          <w:rFonts w:cstheme="minorHAnsi"/>
          <w:color w:val="000000" w:themeColor="text1"/>
          <w:lang w:val="en"/>
        </w:rPr>
        <w:t>eput</w:t>
      </w:r>
      <w:r w:rsidR="00512AF1" w:rsidRPr="00397756">
        <w:rPr>
          <w:rFonts w:cstheme="minorHAnsi"/>
          <w:color w:val="000000" w:themeColor="text1"/>
          <w:lang w:val="en"/>
        </w:rPr>
        <w:t>y Safeguarding Leads</w:t>
      </w:r>
      <w:r w:rsidRPr="00397756">
        <w:rPr>
          <w:rFonts w:cstheme="minorHAnsi"/>
          <w:color w:val="000000" w:themeColor="text1"/>
          <w:lang w:val="en"/>
        </w:rPr>
        <w:t>) know who our most vulnerable children are and have the flexibility to offer a place to those on the edges of receiving children’s social care support.</w:t>
      </w:r>
    </w:p>
    <w:p w14:paraId="33198EB4" w14:textId="2F94C3D3" w:rsidR="00823905" w:rsidRPr="00397756" w:rsidRDefault="00823905" w:rsidP="00477F19">
      <w:pPr>
        <w:spacing w:before="100" w:beforeAutospacing="1" w:after="100" w:afterAutospacing="1" w:line="240" w:lineRule="auto"/>
        <w:rPr>
          <w:rFonts w:eastAsia="Times New Roman" w:cstheme="minorHAnsi"/>
          <w:color w:val="000000" w:themeColor="text1"/>
          <w:lang w:val="en" w:eastAsia="en-GB"/>
        </w:rPr>
      </w:pPr>
      <w:r w:rsidRPr="00397756">
        <w:rPr>
          <w:rFonts w:eastAsia="Times New Roman" w:cstheme="minorHAnsi"/>
          <w:color w:val="000000" w:themeColor="text1"/>
          <w:lang w:val="en" w:eastAsia="en-GB"/>
        </w:rPr>
        <w:t>All staff wil</w:t>
      </w:r>
      <w:r w:rsidR="00477F19" w:rsidRPr="00397756">
        <w:rPr>
          <w:rFonts w:eastAsia="Times New Roman" w:cstheme="minorHAnsi"/>
          <w:color w:val="000000" w:themeColor="text1"/>
          <w:lang w:val="en" w:eastAsia="en-GB"/>
        </w:rPr>
        <w:t xml:space="preserve">l </w:t>
      </w:r>
      <w:r w:rsidRPr="00397756">
        <w:rPr>
          <w:rFonts w:eastAsia="Times New Roman" w:cstheme="minorHAnsi"/>
          <w:color w:val="000000" w:themeColor="text1"/>
          <w:lang w:val="en" w:eastAsia="en-GB"/>
        </w:rPr>
        <w:t xml:space="preserve">continue </w:t>
      </w:r>
      <w:r w:rsidR="00477F19" w:rsidRPr="00397756">
        <w:rPr>
          <w:rFonts w:eastAsia="Times New Roman" w:cstheme="minorHAnsi"/>
          <w:color w:val="000000" w:themeColor="text1"/>
          <w:lang w:val="en" w:eastAsia="en-GB"/>
        </w:rPr>
        <w:t>to act in the best interests of</w:t>
      </w:r>
      <w:r w:rsidR="00BE4E20" w:rsidRPr="00397756">
        <w:rPr>
          <w:rFonts w:eastAsia="Times New Roman" w:cstheme="minorHAnsi"/>
          <w:color w:val="000000" w:themeColor="text1"/>
          <w:lang w:val="en" w:eastAsia="en-GB"/>
        </w:rPr>
        <w:t xml:space="preserve"> all </w:t>
      </w:r>
      <w:r w:rsidR="00477F19" w:rsidRPr="00397756">
        <w:rPr>
          <w:rFonts w:eastAsia="Times New Roman" w:cstheme="minorHAnsi"/>
          <w:color w:val="000000" w:themeColor="text1"/>
          <w:lang w:val="en" w:eastAsia="en-GB"/>
        </w:rPr>
        <w:t>children</w:t>
      </w:r>
      <w:r w:rsidR="00512AF1" w:rsidRPr="00397756">
        <w:rPr>
          <w:rFonts w:eastAsia="Times New Roman" w:cstheme="minorHAnsi"/>
          <w:color w:val="000000" w:themeColor="text1"/>
          <w:lang w:val="en" w:eastAsia="en-GB"/>
        </w:rPr>
        <w:t>.</w:t>
      </w:r>
      <w:r w:rsidRPr="00397756">
        <w:rPr>
          <w:rFonts w:eastAsia="Times New Roman" w:cstheme="minorHAnsi"/>
          <w:color w:val="000000" w:themeColor="text1"/>
          <w:lang w:val="en" w:eastAsia="en-GB"/>
        </w:rPr>
        <w:t xml:space="preserve"> </w:t>
      </w:r>
      <w:r w:rsidR="00512AF1" w:rsidRPr="00397756">
        <w:rPr>
          <w:rFonts w:eastAsia="Times New Roman" w:cstheme="minorHAnsi"/>
          <w:color w:val="000000" w:themeColor="text1"/>
          <w:lang w:val="en" w:eastAsia="en-GB"/>
        </w:rPr>
        <w:t>I</w:t>
      </w:r>
      <w:r w:rsidRPr="00397756">
        <w:rPr>
          <w:rFonts w:eastAsia="Times New Roman" w:cstheme="minorHAnsi"/>
          <w:color w:val="000000" w:themeColor="text1"/>
          <w:lang w:val="en" w:eastAsia="en-GB"/>
        </w:rPr>
        <w:t xml:space="preserve">f anyone in </w:t>
      </w:r>
      <w:r w:rsidR="00FA1696" w:rsidRPr="00397756">
        <w:rPr>
          <w:rFonts w:eastAsia="Times New Roman" w:cstheme="minorHAnsi"/>
          <w:color w:val="000000" w:themeColor="text1"/>
          <w:lang w:val="en" w:eastAsia="en-GB"/>
        </w:rPr>
        <w:t>our</w:t>
      </w:r>
      <w:r w:rsidRPr="00397756">
        <w:rPr>
          <w:rFonts w:eastAsia="Times New Roman" w:cstheme="minorHAnsi"/>
          <w:color w:val="000000" w:themeColor="text1"/>
          <w:lang w:val="en" w:eastAsia="en-GB"/>
        </w:rPr>
        <w:t xml:space="preserve"> school has a safeguarding concern about any </w:t>
      </w:r>
      <w:proofErr w:type="gramStart"/>
      <w:r w:rsidRPr="00397756">
        <w:rPr>
          <w:rFonts w:eastAsia="Times New Roman" w:cstheme="minorHAnsi"/>
          <w:color w:val="000000" w:themeColor="text1"/>
          <w:lang w:val="en" w:eastAsia="en-GB"/>
        </w:rPr>
        <w:t>child</w:t>
      </w:r>
      <w:proofErr w:type="gramEnd"/>
      <w:r w:rsidRPr="00397756">
        <w:rPr>
          <w:rFonts w:eastAsia="Times New Roman" w:cstheme="minorHAnsi"/>
          <w:color w:val="000000" w:themeColor="text1"/>
          <w:lang w:val="en" w:eastAsia="en-GB"/>
        </w:rPr>
        <w:t xml:space="preserve"> they </w:t>
      </w:r>
      <w:r w:rsidR="00FA1696" w:rsidRPr="00397756">
        <w:rPr>
          <w:rFonts w:eastAsia="Times New Roman" w:cstheme="minorHAnsi"/>
          <w:color w:val="000000" w:themeColor="text1"/>
          <w:lang w:val="en" w:eastAsia="en-GB"/>
        </w:rPr>
        <w:t xml:space="preserve">will </w:t>
      </w:r>
      <w:r w:rsidR="00FA1696" w:rsidRPr="00397756">
        <w:rPr>
          <w:rFonts w:eastAsia="Times New Roman" w:cstheme="minorHAnsi"/>
          <w:color w:val="000000" w:themeColor="text1"/>
          <w:u w:val="single"/>
          <w:lang w:val="en" w:eastAsia="en-GB"/>
        </w:rPr>
        <w:t>act immediately</w:t>
      </w:r>
      <w:r w:rsidR="00FA1696" w:rsidRPr="00397756">
        <w:rPr>
          <w:rFonts w:eastAsia="Times New Roman" w:cstheme="minorHAnsi"/>
          <w:color w:val="000000" w:themeColor="text1"/>
          <w:lang w:val="en" w:eastAsia="en-GB"/>
        </w:rPr>
        <w:t xml:space="preserve"> and contact the D</w:t>
      </w:r>
      <w:r w:rsidR="003061D0" w:rsidRPr="00397756">
        <w:rPr>
          <w:rFonts w:eastAsia="Times New Roman" w:cstheme="minorHAnsi"/>
          <w:color w:val="000000" w:themeColor="text1"/>
          <w:lang w:val="en" w:eastAsia="en-GB"/>
        </w:rPr>
        <w:t xml:space="preserve">esignated </w:t>
      </w:r>
      <w:r w:rsidR="00FA1696" w:rsidRPr="00397756">
        <w:rPr>
          <w:rFonts w:eastAsia="Times New Roman" w:cstheme="minorHAnsi"/>
          <w:color w:val="000000" w:themeColor="text1"/>
          <w:lang w:val="en" w:eastAsia="en-GB"/>
        </w:rPr>
        <w:t>S</w:t>
      </w:r>
      <w:r w:rsidR="00F87708" w:rsidRPr="00397756">
        <w:rPr>
          <w:rFonts w:eastAsia="Times New Roman" w:cstheme="minorHAnsi"/>
          <w:color w:val="000000" w:themeColor="text1"/>
          <w:lang w:val="en" w:eastAsia="en-GB"/>
        </w:rPr>
        <w:t xml:space="preserve">afeguarding Lead or the Deputy Designated Safeguarding </w:t>
      </w:r>
      <w:r w:rsidR="00CD5406" w:rsidRPr="00397756">
        <w:rPr>
          <w:rFonts w:eastAsia="Times New Roman" w:cstheme="minorHAnsi"/>
          <w:color w:val="000000" w:themeColor="text1"/>
          <w:lang w:val="en" w:eastAsia="en-GB"/>
        </w:rPr>
        <w:t>L</w:t>
      </w:r>
      <w:r w:rsidR="00F87708" w:rsidRPr="00397756">
        <w:rPr>
          <w:rFonts w:eastAsia="Times New Roman" w:cstheme="minorHAnsi"/>
          <w:color w:val="000000" w:themeColor="text1"/>
          <w:lang w:val="en" w:eastAsia="en-GB"/>
        </w:rPr>
        <w:t>eads</w:t>
      </w:r>
      <w:r w:rsidR="00F70F1C" w:rsidRPr="00397756">
        <w:rPr>
          <w:rFonts w:eastAsia="Times New Roman" w:cstheme="minorHAnsi"/>
          <w:color w:val="000000" w:themeColor="text1"/>
          <w:lang w:val="en" w:eastAsia="en-GB"/>
        </w:rPr>
        <w:t xml:space="preserve"> in person</w:t>
      </w:r>
      <w:r w:rsidR="00146319" w:rsidRPr="00397756">
        <w:rPr>
          <w:rFonts w:eastAsia="Times New Roman" w:cstheme="minorHAnsi"/>
          <w:color w:val="000000" w:themeColor="text1"/>
          <w:lang w:val="en" w:eastAsia="en-GB"/>
        </w:rPr>
        <w:t xml:space="preserve">, </w:t>
      </w:r>
      <w:r w:rsidR="00F70F1C" w:rsidRPr="00397756">
        <w:rPr>
          <w:rFonts w:eastAsia="Times New Roman" w:cstheme="minorHAnsi"/>
          <w:color w:val="000000" w:themeColor="text1"/>
          <w:lang w:val="en" w:eastAsia="en-GB"/>
        </w:rPr>
        <w:t xml:space="preserve">by phone, e-mail or </w:t>
      </w:r>
      <w:r w:rsidR="00512AF1" w:rsidRPr="00397756">
        <w:rPr>
          <w:rFonts w:eastAsia="Times New Roman" w:cstheme="minorHAnsi"/>
          <w:color w:val="000000" w:themeColor="text1"/>
          <w:lang w:val="en" w:eastAsia="en-GB"/>
        </w:rPr>
        <w:t>by other means</w:t>
      </w:r>
      <w:r w:rsidR="00F70F1C" w:rsidRPr="00397756">
        <w:rPr>
          <w:rFonts w:eastAsia="Times New Roman" w:cstheme="minorHAnsi"/>
          <w:color w:val="000000" w:themeColor="text1"/>
          <w:lang w:val="en" w:eastAsia="en-GB"/>
        </w:rPr>
        <w:t>.</w:t>
      </w:r>
    </w:p>
    <w:p w14:paraId="702664DD" w14:textId="6DBB8669" w:rsidR="00092723" w:rsidRPr="00397756" w:rsidRDefault="00092723" w:rsidP="00092723">
      <w:pPr>
        <w:spacing w:before="100" w:beforeAutospacing="1" w:after="100" w:afterAutospacing="1" w:line="240" w:lineRule="auto"/>
        <w:rPr>
          <w:rFonts w:eastAsia="Times New Roman" w:cstheme="minorHAnsi"/>
          <w:color w:val="000000" w:themeColor="text1"/>
          <w:lang w:val="en" w:eastAsia="en-GB"/>
        </w:rPr>
      </w:pPr>
      <w:r w:rsidRPr="00397756">
        <w:rPr>
          <w:rFonts w:eastAsia="Times New Roman" w:cstheme="minorHAnsi"/>
          <w:color w:val="000000" w:themeColor="text1"/>
          <w:lang w:val="en" w:eastAsia="en-GB"/>
        </w:rPr>
        <w:t xml:space="preserve">Our school continues to have regard to the </w:t>
      </w:r>
      <w:r w:rsidRPr="00397756">
        <w:rPr>
          <w:rFonts w:eastAsia="Times New Roman" w:cstheme="minorHAnsi"/>
          <w:i/>
          <w:color w:val="000000" w:themeColor="text1"/>
          <w:lang w:val="en" w:eastAsia="en-GB"/>
        </w:rPr>
        <w:t>Keeping Children Safe in Education</w:t>
      </w:r>
      <w:r w:rsidR="00135737" w:rsidRPr="00397756">
        <w:rPr>
          <w:rFonts w:eastAsia="Times New Roman" w:cstheme="minorHAnsi"/>
          <w:i/>
          <w:color w:val="000000" w:themeColor="text1"/>
          <w:lang w:val="en" w:eastAsia="en-GB"/>
        </w:rPr>
        <w:t>,</w:t>
      </w:r>
      <w:r w:rsidRPr="00397756">
        <w:rPr>
          <w:rFonts w:eastAsia="Times New Roman" w:cstheme="minorHAnsi"/>
          <w:i/>
          <w:color w:val="000000" w:themeColor="text1"/>
          <w:lang w:val="en" w:eastAsia="en-GB"/>
        </w:rPr>
        <w:t xml:space="preserve"> September 2019</w:t>
      </w:r>
      <w:r w:rsidRPr="00397756">
        <w:rPr>
          <w:rFonts w:eastAsia="Times New Roman" w:cstheme="minorHAnsi"/>
          <w:color w:val="000000" w:themeColor="text1"/>
          <w:lang w:val="en" w:eastAsia="en-GB"/>
        </w:rPr>
        <w:t xml:space="preserve"> Guidance in particular, part 1, part 3 - safer recruitment, part 4- management of allegations and part 5 -dealing with peer on peer abuse, child on child sexual violence and sexual harassment, online safety and other forms of peer on peer abuse.</w:t>
      </w:r>
      <w:r w:rsidR="00CC1659" w:rsidRPr="00397756">
        <w:rPr>
          <w:rFonts w:eastAsia="Times New Roman" w:cstheme="minorHAnsi"/>
          <w:color w:val="000000" w:themeColor="text1"/>
          <w:lang w:val="en" w:eastAsia="en-GB"/>
        </w:rPr>
        <w:t xml:space="preserve"> Our school will continue to apply the pri</w:t>
      </w:r>
      <w:r w:rsidR="007601C7" w:rsidRPr="00397756">
        <w:rPr>
          <w:rFonts w:eastAsia="Times New Roman" w:cstheme="minorHAnsi"/>
          <w:color w:val="000000" w:themeColor="text1"/>
          <w:lang w:val="en" w:eastAsia="en-GB"/>
        </w:rPr>
        <w:t xml:space="preserve">nciples and follow the procedures outlined in the </w:t>
      </w:r>
      <w:r w:rsidR="007601C7" w:rsidRPr="00397756">
        <w:rPr>
          <w:rFonts w:eastAsia="Times New Roman" w:cstheme="minorHAnsi"/>
          <w:i/>
          <w:color w:val="000000" w:themeColor="text1"/>
          <w:lang w:val="en" w:eastAsia="en-GB"/>
        </w:rPr>
        <w:t xml:space="preserve">Keeping Children Safe in Education 2019 </w:t>
      </w:r>
      <w:r w:rsidR="007601C7" w:rsidRPr="00397756">
        <w:rPr>
          <w:rFonts w:eastAsia="Times New Roman" w:cstheme="minorHAnsi"/>
          <w:color w:val="000000" w:themeColor="text1"/>
          <w:lang w:val="en" w:eastAsia="en-GB"/>
        </w:rPr>
        <w:t>guidance</w:t>
      </w:r>
    </w:p>
    <w:p w14:paraId="08D4AED1" w14:textId="69366A2D" w:rsidR="00CD2DB7" w:rsidRPr="00397756" w:rsidRDefault="00CD2DB7" w:rsidP="00092723">
      <w:pPr>
        <w:spacing w:before="100" w:beforeAutospacing="1" w:after="100" w:afterAutospacing="1" w:line="240" w:lineRule="auto"/>
        <w:rPr>
          <w:rFonts w:eastAsia="Times New Roman" w:cstheme="minorHAnsi"/>
          <w:b/>
          <w:color w:val="000000" w:themeColor="text1"/>
          <w:u w:val="single"/>
          <w:lang w:val="en" w:eastAsia="en-GB"/>
        </w:rPr>
      </w:pPr>
      <w:r w:rsidRPr="00397756">
        <w:rPr>
          <w:rFonts w:eastAsia="Times New Roman" w:cstheme="minorHAnsi"/>
          <w:b/>
          <w:color w:val="000000" w:themeColor="text1"/>
          <w:u w:val="single"/>
          <w:lang w:val="en" w:eastAsia="en-GB"/>
        </w:rPr>
        <w:t>Continued vigilance and referrals</w:t>
      </w:r>
    </w:p>
    <w:p w14:paraId="41C0C7A8" w14:textId="72D414B9" w:rsidR="0015502D" w:rsidRPr="00397756" w:rsidRDefault="009D190B" w:rsidP="0015502D">
      <w:pPr>
        <w:spacing w:before="100" w:beforeAutospacing="1" w:after="100" w:afterAutospacing="1" w:line="240" w:lineRule="auto"/>
        <w:rPr>
          <w:rFonts w:eastAsia="Times New Roman" w:cstheme="minorHAnsi"/>
          <w:color w:val="000000" w:themeColor="text1"/>
          <w:lang w:val="en" w:eastAsia="en-GB"/>
        </w:rPr>
      </w:pPr>
      <w:r w:rsidRPr="00397756">
        <w:rPr>
          <w:rFonts w:eastAsia="Times New Roman" w:cstheme="minorHAnsi"/>
          <w:color w:val="000000" w:themeColor="text1"/>
          <w:lang w:val="en" w:eastAsia="en-GB"/>
        </w:rPr>
        <w:t xml:space="preserve">As </w:t>
      </w:r>
      <w:proofErr w:type="gramStart"/>
      <w:r w:rsidR="00C6534D" w:rsidRPr="00397756">
        <w:rPr>
          <w:rFonts w:eastAsia="Times New Roman" w:cstheme="minorHAnsi"/>
          <w:color w:val="000000" w:themeColor="text1"/>
          <w:lang w:val="en" w:eastAsia="en-GB"/>
        </w:rPr>
        <w:t>we</w:t>
      </w:r>
      <w:proofErr w:type="gramEnd"/>
      <w:r w:rsidR="00C6534D" w:rsidRPr="00397756">
        <w:rPr>
          <w:rFonts w:eastAsia="Times New Roman" w:cstheme="minorHAnsi"/>
          <w:color w:val="000000" w:themeColor="text1"/>
          <w:lang w:val="en" w:eastAsia="en-GB"/>
        </w:rPr>
        <w:t xml:space="preserve"> </w:t>
      </w:r>
      <w:r w:rsidRPr="00397756">
        <w:rPr>
          <w:rFonts w:eastAsia="Times New Roman" w:cstheme="minorHAnsi"/>
          <w:color w:val="000000" w:themeColor="text1"/>
          <w:lang w:val="en" w:eastAsia="en-GB"/>
        </w:rPr>
        <w:t xml:space="preserve">welcome more children back to school all staff understand </w:t>
      </w:r>
      <w:r w:rsidR="00714050" w:rsidRPr="00397756">
        <w:rPr>
          <w:rFonts w:eastAsia="Times New Roman" w:cstheme="minorHAnsi"/>
          <w:color w:val="000000" w:themeColor="text1"/>
          <w:lang w:val="en" w:eastAsia="en-GB"/>
        </w:rPr>
        <w:t xml:space="preserve">the continued importance </w:t>
      </w:r>
      <w:r w:rsidR="00C6534D" w:rsidRPr="00397756">
        <w:rPr>
          <w:rFonts w:eastAsia="Times New Roman" w:cstheme="minorHAnsi"/>
          <w:color w:val="000000" w:themeColor="text1"/>
          <w:lang w:val="en" w:eastAsia="en-GB"/>
        </w:rPr>
        <w:t>of</w:t>
      </w:r>
      <w:r w:rsidR="00714050" w:rsidRPr="00397756">
        <w:rPr>
          <w:rFonts w:eastAsia="Times New Roman" w:cstheme="minorHAnsi"/>
          <w:color w:val="000000" w:themeColor="text1"/>
          <w:lang w:val="en" w:eastAsia="en-GB"/>
        </w:rPr>
        <w:t xml:space="preserve"> acting immediately on any safeguarding concerns, including new concerns where children are returning</w:t>
      </w:r>
      <w:r w:rsidR="00013262" w:rsidRPr="00397756">
        <w:rPr>
          <w:rFonts w:eastAsia="Times New Roman" w:cstheme="minorHAnsi"/>
          <w:color w:val="000000" w:themeColor="text1"/>
          <w:lang w:val="en" w:eastAsia="en-GB"/>
        </w:rPr>
        <w:t xml:space="preserve"> to school</w:t>
      </w:r>
      <w:r w:rsidR="00FE2C2D" w:rsidRPr="00397756">
        <w:rPr>
          <w:rFonts w:eastAsia="Times New Roman" w:cstheme="minorHAnsi"/>
          <w:color w:val="000000" w:themeColor="text1"/>
          <w:lang w:val="en" w:eastAsia="en-GB"/>
        </w:rPr>
        <w:t>.</w:t>
      </w:r>
      <w:r w:rsidR="00586445" w:rsidRPr="00397756">
        <w:rPr>
          <w:rFonts w:eastAsia="Times New Roman" w:cstheme="minorHAnsi"/>
          <w:color w:val="000000" w:themeColor="text1"/>
          <w:lang w:val="en" w:eastAsia="en-GB"/>
        </w:rPr>
        <w:t xml:space="preserve"> </w:t>
      </w:r>
      <w:r w:rsidR="00912579" w:rsidRPr="00397756">
        <w:rPr>
          <w:rFonts w:eastAsia="Times New Roman" w:cstheme="minorHAnsi"/>
          <w:color w:val="000000" w:themeColor="text1"/>
          <w:lang w:val="en" w:eastAsia="en-GB"/>
        </w:rPr>
        <w:t>Our school is aware that some families may have experie</w:t>
      </w:r>
      <w:r w:rsidR="00715359" w:rsidRPr="00397756">
        <w:rPr>
          <w:rFonts w:eastAsia="Times New Roman" w:cstheme="minorHAnsi"/>
          <w:color w:val="000000" w:themeColor="text1"/>
          <w:lang w:val="en" w:eastAsia="en-GB"/>
        </w:rPr>
        <w:t>nc</w:t>
      </w:r>
      <w:r w:rsidR="00912579" w:rsidRPr="00397756">
        <w:rPr>
          <w:rFonts w:eastAsia="Times New Roman" w:cstheme="minorHAnsi"/>
          <w:color w:val="000000" w:themeColor="text1"/>
          <w:lang w:val="en" w:eastAsia="en-GB"/>
        </w:rPr>
        <w:t>ed</w:t>
      </w:r>
      <w:r w:rsidR="00715359" w:rsidRPr="00397756">
        <w:rPr>
          <w:rFonts w:eastAsia="Times New Roman" w:cstheme="minorHAnsi"/>
          <w:color w:val="000000" w:themeColor="text1"/>
          <w:lang w:val="en" w:eastAsia="en-GB"/>
        </w:rPr>
        <w:t xml:space="preserve"> and continue to experience</w:t>
      </w:r>
      <w:r w:rsidR="00912579" w:rsidRPr="00397756">
        <w:rPr>
          <w:rFonts w:eastAsia="Times New Roman" w:cstheme="minorHAnsi"/>
          <w:color w:val="000000" w:themeColor="text1"/>
          <w:lang w:val="en" w:eastAsia="en-GB"/>
        </w:rPr>
        <w:t xml:space="preserve"> challenging circums</w:t>
      </w:r>
      <w:r w:rsidR="00715359" w:rsidRPr="00397756">
        <w:rPr>
          <w:rFonts w:eastAsia="Times New Roman" w:cstheme="minorHAnsi"/>
          <w:color w:val="000000" w:themeColor="text1"/>
          <w:lang w:val="en" w:eastAsia="en-GB"/>
        </w:rPr>
        <w:t>tances d</w:t>
      </w:r>
      <w:r w:rsidR="00912579" w:rsidRPr="00397756">
        <w:rPr>
          <w:rFonts w:eastAsia="Times New Roman" w:cstheme="minorHAnsi"/>
          <w:color w:val="000000" w:themeColor="text1"/>
          <w:lang w:val="en" w:eastAsia="en-GB"/>
        </w:rPr>
        <w:t>uring the Covid-19 pandemic</w:t>
      </w:r>
      <w:r w:rsidR="00FE2C2D" w:rsidRPr="00397756">
        <w:rPr>
          <w:rFonts w:eastAsia="Times New Roman" w:cstheme="minorHAnsi"/>
          <w:color w:val="000000" w:themeColor="text1"/>
          <w:lang w:val="en" w:eastAsia="en-GB"/>
        </w:rPr>
        <w:t>, we will continue to support families and children making appro</w:t>
      </w:r>
      <w:r w:rsidR="00DA2526" w:rsidRPr="00397756">
        <w:rPr>
          <w:rFonts w:eastAsia="Times New Roman" w:cstheme="minorHAnsi"/>
          <w:color w:val="000000" w:themeColor="text1"/>
          <w:lang w:val="en" w:eastAsia="en-GB"/>
        </w:rPr>
        <w:t>p</w:t>
      </w:r>
      <w:r w:rsidR="00FE2C2D" w:rsidRPr="00397756">
        <w:rPr>
          <w:rFonts w:eastAsia="Times New Roman" w:cstheme="minorHAnsi"/>
          <w:color w:val="000000" w:themeColor="text1"/>
          <w:lang w:val="en" w:eastAsia="en-GB"/>
        </w:rPr>
        <w:t>riate refer</w:t>
      </w:r>
      <w:r w:rsidR="00DA2526" w:rsidRPr="00397756">
        <w:rPr>
          <w:rFonts w:eastAsia="Times New Roman" w:cstheme="minorHAnsi"/>
          <w:color w:val="000000" w:themeColor="text1"/>
          <w:lang w:val="en" w:eastAsia="en-GB"/>
        </w:rPr>
        <w:t>r</w:t>
      </w:r>
      <w:r w:rsidR="00FE2C2D" w:rsidRPr="00397756">
        <w:rPr>
          <w:rFonts w:eastAsia="Times New Roman" w:cstheme="minorHAnsi"/>
          <w:color w:val="000000" w:themeColor="text1"/>
          <w:lang w:val="en" w:eastAsia="en-GB"/>
        </w:rPr>
        <w:t>als through the well establish refer</w:t>
      </w:r>
      <w:r w:rsidR="00DA2526" w:rsidRPr="00397756">
        <w:rPr>
          <w:rFonts w:eastAsia="Times New Roman" w:cstheme="minorHAnsi"/>
          <w:color w:val="000000" w:themeColor="text1"/>
          <w:lang w:val="en" w:eastAsia="en-GB"/>
        </w:rPr>
        <w:t>ral systems in plac</w:t>
      </w:r>
      <w:r w:rsidR="0014396E" w:rsidRPr="00397756">
        <w:rPr>
          <w:rFonts w:eastAsia="Times New Roman" w:cstheme="minorHAnsi"/>
          <w:color w:val="000000" w:themeColor="text1"/>
          <w:lang w:val="en" w:eastAsia="en-GB"/>
        </w:rPr>
        <w:t>e.</w:t>
      </w:r>
      <w:r w:rsidR="0015502D" w:rsidRPr="00397756">
        <w:rPr>
          <w:rFonts w:eastAsia="Times New Roman" w:cstheme="minorHAnsi"/>
          <w:color w:val="000000" w:themeColor="text1"/>
          <w:lang w:val="en" w:eastAsia="en-GB"/>
        </w:rPr>
        <w:t xml:space="preserve"> Our school will make every effort to encourage parents and </w:t>
      </w:r>
      <w:proofErr w:type="spellStart"/>
      <w:r w:rsidR="0015502D" w:rsidRPr="00397756">
        <w:rPr>
          <w:rFonts w:eastAsia="Times New Roman" w:cstheme="minorHAnsi"/>
          <w:color w:val="000000" w:themeColor="text1"/>
          <w:lang w:val="en" w:eastAsia="en-GB"/>
        </w:rPr>
        <w:t>carers</w:t>
      </w:r>
      <w:proofErr w:type="spellEnd"/>
      <w:r w:rsidR="0015502D" w:rsidRPr="00397756">
        <w:rPr>
          <w:rFonts w:eastAsia="Times New Roman" w:cstheme="minorHAnsi"/>
          <w:color w:val="000000" w:themeColor="text1"/>
          <w:lang w:val="en" w:eastAsia="en-GB"/>
        </w:rPr>
        <w:t xml:space="preserve"> to advise us of any changes regarding welfare, health and wellbeing that they should be aware of </w:t>
      </w:r>
      <w:r w:rsidR="00BD7BA5" w:rsidRPr="00397756">
        <w:rPr>
          <w:rFonts w:eastAsia="Times New Roman" w:cstheme="minorHAnsi"/>
          <w:color w:val="000000" w:themeColor="text1"/>
          <w:lang w:val="en" w:eastAsia="en-GB"/>
        </w:rPr>
        <w:t>as their</w:t>
      </w:r>
      <w:r w:rsidR="0015502D" w:rsidRPr="00397756">
        <w:rPr>
          <w:rFonts w:eastAsia="Times New Roman" w:cstheme="minorHAnsi"/>
          <w:color w:val="000000" w:themeColor="text1"/>
          <w:lang w:val="en" w:eastAsia="en-GB"/>
        </w:rPr>
        <w:t xml:space="preserve"> child</w:t>
      </w:r>
      <w:r w:rsidR="00BD7BA5" w:rsidRPr="00397756">
        <w:rPr>
          <w:rFonts w:eastAsia="Times New Roman" w:cstheme="minorHAnsi"/>
          <w:color w:val="000000" w:themeColor="text1"/>
          <w:lang w:val="en" w:eastAsia="en-GB"/>
        </w:rPr>
        <w:t>/</w:t>
      </w:r>
      <w:proofErr w:type="spellStart"/>
      <w:r w:rsidR="00BD7BA5" w:rsidRPr="00397756">
        <w:rPr>
          <w:rFonts w:eastAsia="Times New Roman" w:cstheme="minorHAnsi"/>
          <w:color w:val="000000" w:themeColor="text1"/>
          <w:lang w:val="en" w:eastAsia="en-GB"/>
        </w:rPr>
        <w:t>ren</w:t>
      </w:r>
      <w:proofErr w:type="spellEnd"/>
      <w:r w:rsidR="0015502D" w:rsidRPr="00397756">
        <w:rPr>
          <w:rFonts w:eastAsia="Times New Roman" w:cstheme="minorHAnsi"/>
          <w:color w:val="000000" w:themeColor="text1"/>
          <w:lang w:val="en" w:eastAsia="en-GB"/>
        </w:rPr>
        <w:t xml:space="preserve"> return</w:t>
      </w:r>
      <w:r w:rsidR="00AB56B5" w:rsidRPr="00397756">
        <w:rPr>
          <w:rFonts w:eastAsia="Times New Roman" w:cstheme="minorHAnsi"/>
          <w:color w:val="000000" w:themeColor="text1"/>
          <w:lang w:val="en" w:eastAsia="en-GB"/>
        </w:rPr>
        <w:t>/s</w:t>
      </w:r>
      <w:r w:rsidR="00BD7BA5" w:rsidRPr="00397756">
        <w:rPr>
          <w:rFonts w:eastAsia="Times New Roman" w:cstheme="minorHAnsi"/>
          <w:color w:val="000000" w:themeColor="text1"/>
          <w:lang w:val="en" w:eastAsia="en-GB"/>
        </w:rPr>
        <w:t xml:space="preserve"> to school.</w:t>
      </w:r>
    </w:p>
    <w:p w14:paraId="4F5C238F" w14:textId="4938245B" w:rsidR="009D43FB" w:rsidRPr="00397756" w:rsidRDefault="00AF5C80" w:rsidP="009D43FB">
      <w:pPr>
        <w:spacing w:before="100" w:beforeAutospacing="1" w:after="100" w:afterAutospacing="1" w:line="240" w:lineRule="auto"/>
        <w:rPr>
          <w:rFonts w:eastAsia="Times New Roman" w:cstheme="minorHAnsi"/>
          <w:color w:val="000000" w:themeColor="text1"/>
          <w:lang w:val="en" w:eastAsia="en-GB"/>
        </w:rPr>
      </w:pPr>
      <w:r w:rsidRPr="00397756">
        <w:rPr>
          <w:rFonts w:eastAsia="Times New Roman" w:cstheme="minorHAnsi"/>
          <w:color w:val="000000" w:themeColor="text1"/>
          <w:lang w:val="en" w:eastAsia="en-GB"/>
        </w:rPr>
        <w:lastRenderedPageBreak/>
        <w:t>The D</w:t>
      </w:r>
      <w:r w:rsidR="00BD7BA5" w:rsidRPr="00397756">
        <w:rPr>
          <w:rFonts w:eastAsia="Times New Roman" w:cstheme="minorHAnsi"/>
          <w:color w:val="000000" w:themeColor="text1"/>
          <w:lang w:val="en" w:eastAsia="en-GB"/>
        </w:rPr>
        <w:t xml:space="preserve">esignated </w:t>
      </w:r>
      <w:r w:rsidRPr="00397756">
        <w:rPr>
          <w:rFonts w:eastAsia="Times New Roman" w:cstheme="minorHAnsi"/>
          <w:color w:val="000000" w:themeColor="text1"/>
          <w:lang w:val="en" w:eastAsia="en-GB"/>
        </w:rPr>
        <w:t>S</w:t>
      </w:r>
      <w:r w:rsidR="008D4B94" w:rsidRPr="00397756">
        <w:rPr>
          <w:rFonts w:eastAsia="Times New Roman" w:cstheme="minorHAnsi"/>
          <w:color w:val="000000" w:themeColor="text1"/>
          <w:lang w:val="en" w:eastAsia="en-GB"/>
        </w:rPr>
        <w:t xml:space="preserve">afeguarding </w:t>
      </w:r>
      <w:r w:rsidRPr="00397756">
        <w:rPr>
          <w:rFonts w:eastAsia="Times New Roman" w:cstheme="minorHAnsi"/>
          <w:color w:val="000000" w:themeColor="text1"/>
          <w:lang w:val="en" w:eastAsia="en-GB"/>
        </w:rPr>
        <w:t>L</w:t>
      </w:r>
      <w:r w:rsidR="008D4B94" w:rsidRPr="00397756">
        <w:rPr>
          <w:rFonts w:eastAsia="Times New Roman" w:cstheme="minorHAnsi"/>
          <w:color w:val="000000" w:themeColor="text1"/>
          <w:lang w:val="en" w:eastAsia="en-GB"/>
        </w:rPr>
        <w:t>ead/Deputy Designated Safeguarding Lead</w:t>
      </w:r>
      <w:r w:rsidR="00512AF1" w:rsidRPr="00397756">
        <w:rPr>
          <w:rFonts w:eastAsia="Times New Roman" w:cstheme="minorHAnsi"/>
          <w:color w:val="000000" w:themeColor="text1"/>
          <w:lang w:val="en" w:eastAsia="en-GB"/>
        </w:rPr>
        <w:t>s</w:t>
      </w:r>
      <w:r w:rsidRPr="00397756">
        <w:rPr>
          <w:rFonts w:eastAsia="Times New Roman" w:cstheme="minorHAnsi"/>
          <w:color w:val="000000" w:themeColor="text1"/>
          <w:lang w:val="en" w:eastAsia="en-GB"/>
        </w:rPr>
        <w:t xml:space="preserve"> will ensure a</w:t>
      </w:r>
      <w:r w:rsidR="00B877F3" w:rsidRPr="00397756">
        <w:rPr>
          <w:rFonts w:eastAsia="Times New Roman" w:cstheme="minorHAnsi"/>
          <w:color w:val="000000" w:themeColor="text1"/>
          <w:lang w:val="en" w:eastAsia="en-GB"/>
        </w:rPr>
        <w:t>ll</w:t>
      </w:r>
      <w:r w:rsidR="00F24285" w:rsidRPr="00397756">
        <w:rPr>
          <w:rFonts w:eastAsia="Times New Roman" w:cstheme="minorHAnsi"/>
          <w:color w:val="000000" w:themeColor="text1"/>
          <w:lang w:val="en" w:eastAsia="en-GB"/>
        </w:rPr>
        <w:t xml:space="preserve"> relevant safeguarding and welfare information held on all children (including returning children) remains accurate</w:t>
      </w:r>
      <w:r w:rsidRPr="00397756">
        <w:rPr>
          <w:rFonts w:eastAsia="Times New Roman" w:cstheme="minorHAnsi"/>
          <w:color w:val="000000" w:themeColor="text1"/>
          <w:lang w:val="en" w:eastAsia="en-GB"/>
        </w:rPr>
        <w:t xml:space="preserve"> and up to date</w:t>
      </w:r>
      <w:r w:rsidR="00F24285" w:rsidRPr="00397756">
        <w:rPr>
          <w:rFonts w:eastAsia="Times New Roman" w:cstheme="minorHAnsi"/>
          <w:color w:val="000000" w:themeColor="text1"/>
          <w:lang w:val="en" w:eastAsia="en-GB"/>
        </w:rPr>
        <w:t>.</w:t>
      </w:r>
    </w:p>
    <w:p w14:paraId="584A9C0B" w14:textId="3C6087AF" w:rsidR="00D567D1" w:rsidRPr="00397756" w:rsidRDefault="00D567D1" w:rsidP="00D567D1">
      <w:pPr>
        <w:rPr>
          <w:rFonts w:cstheme="minorHAnsi"/>
          <w:color w:val="000000" w:themeColor="text1"/>
        </w:rPr>
      </w:pPr>
      <w:r w:rsidRPr="00397756">
        <w:rPr>
          <w:rFonts w:cstheme="minorHAnsi"/>
          <w:color w:val="000000" w:themeColor="text1"/>
        </w:rPr>
        <w:t xml:space="preserve">Our </w:t>
      </w:r>
      <w:r w:rsidR="00512AF1" w:rsidRPr="00397756">
        <w:rPr>
          <w:rFonts w:cstheme="minorHAnsi"/>
          <w:color w:val="000000" w:themeColor="text1"/>
        </w:rPr>
        <w:t>DSL, DDSLs</w:t>
      </w:r>
      <w:r w:rsidRPr="00397756">
        <w:rPr>
          <w:rFonts w:cstheme="minorHAnsi"/>
          <w:color w:val="000000" w:themeColor="text1"/>
        </w:rPr>
        <w:t xml:space="preserve"> or senior leaders continue to follow all local procedures </w:t>
      </w:r>
      <w:r w:rsidR="00512AF1" w:rsidRPr="00397756">
        <w:rPr>
          <w:rFonts w:cstheme="minorHAnsi"/>
          <w:color w:val="000000" w:themeColor="text1"/>
        </w:rPr>
        <w:t xml:space="preserve">and </w:t>
      </w:r>
      <w:r w:rsidRPr="00397756">
        <w:rPr>
          <w:rFonts w:cstheme="minorHAnsi"/>
          <w:color w:val="000000" w:themeColor="text1"/>
        </w:rPr>
        <w:t xml:space="preserve">we will continue to refer all concerns through the well- established channels e.g. Multi-Agency Safeguarding Hub (MASH), </w:t>
      </w:r>
      <w:r w:rsidR="008C0008" w:rsidRPr="00397756">
        <w:rPr>
          <w:rFonts w:cstheme="minorHAnsi"/>
          <w:color w:val="000000" w:themeColor="text1"/>
        </w:rPr>
        <w:t xml:space="preserve">Strengthening Families Teams, </w:t>
      </w:r>
      <w:proofErr w:type="gramStart"/>
      <w:r w:rsidRPr="00397756">
        <w:rPr>
          <w:rFonts w:cstheme="minorHAnsi"/>
          <w:color w:val="000000" w:themeColor="text1"/>
        </w:rPr>
        <w:t>the</w:t>
      </w:r>
      <w:proofErr w:type="gramEnd"/>
      <w:r w:rsidRPr="00397756">
        <w:rPr>
          <w:rFonts w:cstheme="minorHAnsi"/>
          <w:color w:val="000000" w:themeColor="text1"/>
        </w:rPr>
        <w:t xml:space="preserve"> Channel Panel etc.</w:t>
      </w:r>
    </w:p>
    <w:p w14:paraId="41513234" w14:textId="0E5A3CAC" w:rsidR="00D567D1" w:rsidRPr="00397756" w:rsidRDefault="00D567D1" w:rsidP="00D567D1">
      <w:pPr>
        <w:rPr>
          <w:rFonts w:cstheme="minorHAnsi"/>
          <w:color w:val="000000" w:themeColor="text1"/>
        </w:rPr>
      </w:pPr>
      <w:r w:rsidRPr="00397756">
        <w:rPr>
          <w:rFonts w:cstheme="minorHAnsi"/>
          <w:color w:val="000000" w:themeColor="text1"/>
        </w:rPr>
        <w:t xml:space="preserve">Our Designated Safeguarding Lead and Deputy Designated Safeguarding Leads </w:t>
      </w:r>
      <w:r w:rsidR="00EC7C27" w:rsidRPr="00397756">
        <w:rPr>
          <w:rFonts w:cstheme="minorHAnsi"/>
          <w:color w:val="000000" w:themeColor="text1"/>
        </w:rPr>
        <w:t xml:space="preserve">and Designated Teacher </w:t>
      </w:r>
      <w:r w:rsidR="00512AF1" w:rsidRPr="00397756">
        <w:rPr>
          <w:rFonts w:cstheme="minorHAnsi"/>
          <w:color w:val="000000" w:themeColor="text1"/>
        </w:rPr>
        <w:t xml:space="preserve">for Looked After Children </w:t>
      </w:r>
      <w:r w:rsidRPr="00397756">
        <w:rPr>
          <w:rFonts w:cstheme="minorHAnsi"/>
          <w:color w:val="000000" w:themeColor="text1"/>
        </w:rPr>
        <w:t xml:space="preserve">will continue to work closely with and inform Virtual School </w:t>
      </w:r>
      <w:proofErr w:type="spellStart"/>
      <w:r w:rsidRPr="00397756">
        <w:rPr>
          <w:rFonts w:cstheme="minorHAnsi"/>
          <w:color w:val="000000" w:themeColor="text1"/>
        </w:rPr>
        <w:t>Headteachers</w:t>
      </w:r>
      <w:proofErr w:type="spellEnd"/>
      <w:r w:rsidRPr="00397756">
        <w:rPr>
          <w:rFonts w:cstheme="minorHAnsi"/>
          <w:color w:val="000000" w:themeColor="text1"/>
        </w:rPr>
        <w:t xml:space="preserve">, if </w:t>
      </w:r>
      <w:r w:rsidR="00736857" w:rsidRPr="00397756">
        <w:rPr>
          <w:rFonts w:cstheme="minorHAnsi"/>
          <w:color w:val="000000" w:themeColor="text1"/>
        </w:rPr>
        <w:t>they</w:t>
      </w:r>
      <w:r w:rsidRPr="00397756">
        <w:rPr>
          <w:rFonts w:cstheme="minorHAnsi"/>
          <w:color w:val="000000" w:themeColor="text1"/>
        </w:rPr>
        <w:t xml:space="preserve"> have any concerns regarding our children and young people in care and children and young people who were previously in care.</w:t>
      </w:r>
    </w:p>
    <w:p w14:paraId="1D45A5BB" w14:textId="77777777" w:rsidR="00FA5230" w:rsidRPr="00397756" w:rsidRDefault="00FA5230" w:rsidP="00FA5230">
      <w:pPr>
        <w:rPr>
          <w:rFonts w:cstheme="minorHAnsi"/>
          <w:color w:val="000000" w:themeColor="text1"/>
        </w:rPr>
      </w:pPr>
      <w:r w:rsidRPr="00397756">
        <w:rPr>
          <w:rFonts w:cstheme="minorHAnsi"/>
          <w:color w:val="000000" w:themeColor="text1"/>
        </w:rPr>
        <w:t xml:space="preserve">The Wolverhampton MASH is still </w:t>
      </w:r>
      <w:proofErr w:type="gramStart"/>
      <w:r w:rsidRPr="00397756">
        <w:rPr>
          <w:rFonts w:cstheme="minorHAnsi"/>
          <w:color w:val="000000" w:themeColor="text1"/>
        </w:rPr>
        <w:t>fully operational</w:t>
      </w:r>
      <w:proofErr w:type="gramEnd"/>
      <w:r w:rsidRPr="00397756">
        <w:rPr>
          <w:rFonts w:cstheme="minorHAnsi"/>
          <w:color w:val="000000" w:themeColor="text1"/>
        </w:rPr>
        <w:t xml:space="preserve"> and, at the current time, continues to accept all levels of referral.  If we are experiencing any issues in getting in touch with Multi Agency Safeguarding Hub (MASH) our school will contact Helen Patten - helen.patten@wolverhampton.gov.uk  </w:t>
      </w:r>
    </w:p>
    <w:p w14:paraId="13F3B5CD" w14:textId="29116021" w:rsidR="00FA5230" w:rsidRPr="00397756" w:rsidRDefault="00FA5230" w:rsidP="00FA5230">
      <w:pPr>
        <w:rPr>
          <w:rFonts w:cstheme="minorHAnsi"/>
          <w:color w:val="000000" w:themeColor="text1"/>
        </w:rPr>
      </w:pPr>
      <w:r w:rsidRPr="00397756">
        <w:rPr>
          <w:rFonts w:cstheme="minorHAnsi"/>
          <w:color w:val="000000" w:themeColor="text1"/>
        </w:rPr>
        <w:t xml:space="preserve">The safeguarding service are also continuing to hold initial and review child protection conferences; however, these </w:t>
      </w:r>
      <w:proofErr w:type="gramStart"/>
      <w:r w:rsidRPr="00397756">
        <w:rPr>
          <w:rFonts w:cstheme="minorHAnsi"/>
          <w:color w:val="000000" w:themeColor="text1"/>
        </w:rPr>
        <w:t>will be done</w:t>
      </w:r>
      <w:proofErr w:type="gramEnd"/>
      <w:r w:rsidRPr="00397756">
        <w:rPr>
          <w:rFonts w:cstheme="minorHAnsi"/>
          <w:color w:val="000000" w:themeColor="text1"/>
        </w:rPr>
        <w:t xml:space="preserve"> virtually or by submission of a </w:t>
      </w:r>
      <w:proofErr w:type="spellStart"/>
      <w:r w:rsidRPr="00397756">
        <w:rPr>
          <w:rFonts w:cstheme="minorHAnsi"/>
          <w:color w:val="000000" w:themeColor="text1"/>
        </w:rPr>
        <w:t>report</w:t>
      </w:r>
      <w:r w:rsidR="00512AF1" w:rsidRPr="00397756">
        <w:rPr>
          <w:rFonts w:cstheme="minorHAnsi"/>
          <w:color w:val="000000" w:themeColor="text1"/>
        </w:rPr>
        <w:t>.O</w:t>
      </w:r>
      <w:r w:rsidRPr="00397756">
        <w:rPr>
          <w:rFonts w:cstheme="minorHAnsi"/>
          <w:color w:val="000000" w:themeColor="text1"/>
        </w:rPr>
        <w:t>ur</w:t>
      </w:r>
      <w:proofErr w:type="spellEnd"/>
      <w:r w:rsidRPr="00397756">
        <w:rPr>
          <w:rFonts w:cstheme="minorHAnsi"/>
          <w:color w:val="000000" w:themeColor="text1"/>
        </w:rPr>
        <w:t xml:space="preserve"> school will continue to contribute to these meetings.  If we have any issues, our school will contact Nicola Hale - nicola.hale@wolverhampton.gov.uk  </w:t>
      </w:r>
    </w:p>
    <w:p w14:paraId="7B9D4B98" w14:textId="744A4B19" w:rsidR="00A608A8" w:rsidRPr="00397756" w:rsidRDefault="009D43FB" w:rsidP="00A608A8">
      <w:pPr>
        <w:rPr>
          <w:rFonts w:cstheme="minorHAnsi"/>
          <w:color w:val="000000" w:themeColor="text1"/>
        </w:rPr>
      </w:pPr>
      <w:r w:rsidRPr="00397756">
        <w:rPr>
          <w:rFonts w:eastAsia="Times New Roman" w:cstheme="minorHAnsi"/>
          <w:color w:val="000000" w:themeColor="text1"/>
          <w:lang w:val="en" w:eastAsia="en-GB"/>
        </w:rPr>
        <w:t>Our school has made</w:t>
      </w:r>
      <w:r w:rsidR="00D018F3" w:rsidRPr="00397756">
        <w:rPr>
          <w:rFonts w:eastAsia="Times New Roman" w:cstheme="minorHAnsi"/>
          <w:color w:val="000000" w:themeColor="text1"/>
          <w:lang w:val="en" w:eastAsia="en-GB"/>
        </w:rPr>
        <w:t xml:space="preserve"> appropriate arrangements</w:t>
      </w:r>
      <w:r w:rsidR="00BC6964" w:rsidRPr="00397756">
        <w:rPr>
          <w:rFonts w:eastAsia="Times New Roman" w:cstheme="minorHAnsi"/>
          <w:color w:val="000000" w:themeColor="text1"/>
          <w:lang w:val="en" w:eastAsia="en-GB"/>
        </w:rPr>
        <w:t xml:space="preserve"> (E.g. phone calls, e-mail, </w:t>
      </w:r>
      <w:proofErr w:type="gramStart"/>
      <w:r w:rsidR="00BC6964" w:rsidRPr="00397756">
        <w:rPr>
          <w:rFonts w:eastAsia="Times New Roman" w:cstheme="minorHAnsi"/>
          <w:color w:val="000000" w:themeColor="text1"/>
          <w:lang w:val="en" w:eastAsia="en-GB"/>
        </w:rPr>
        <w:t>text</w:t>
      </w:r>
      <w:proofErr w:type="gramEnd"/>
      <w:r w:rsidR="00BC6964" w:rsidRPr="00397756">
        <w:rPr>
          <w:rFonts w:eastAsia="Times New Roman" w:cstheme="minorHAnsi"/>
          <w:color w:val="000000" w:themeColor="text1"/>
          <w:lang w:val="en" w:eastAsia="en-GB"/>
        </w:rPr>
        <w:t xml:space="preserve"> messaging, video calls)</w:t>
      </w:r>
      <w:r w:rsidR="00FF64A0" w:rsidRPr="00397756">
        <w:rPr>
          <w:rFonts w:eastAsia="Times New Roman" w:cstheme="minorHAnsi"/>
          <w:color w:val="000000" w:themeColor="text1"/>
          <w:lang w:val="en" w:eastAsia="en-GB"/>
        </w:rPr>
        <w:t xml:space="preserve"> to m</w:t>
      </w:r>
      <w:r w:rsidR="007363AE" w:rsidRPr="00397756">
        <w:rPr>
          <w:rFonts w:eastAsia="Times New Roman" w:cstheme="minorHAnsi"/>
          <w:color w:val="000000" w:themeColor="text1"/>
          <w:lang w:val="en" w:eastAsia="en-GB"/>
        </w:rPr>
        <w:t>aintain</w:t>
      </w:r>
      <w:r w:rsidR="00FF64A0" w:rsidRPr="00397756">
        <w:rPr>
          <w:rFonts w:eastAsia="Times New Roman" w:cstheme="minorHAnsi"/>
          <w:color w:val="000000" w:themeColor="text1"/>
          <w:lang w:val="en" w:eastAsia="en-GB"/>
        </w:rPr>
        <w:t xml:space="preserve"> contact with</w:t>
      </w:r>
      <w:r w:rsidR="007363AE" w:rsidRPr="00397756">
        <w:rPr>
          <w:rFonts w:eastAsia="Times New Roman" w:cstheme="minorHAnsi"/>
          <w:color w:val="000000" w:themeColor="text1"/>
          <w:lang w:val="en" w:eastAsia="en-GB"/>
        </w:rPr>
        <w:t xml:space="preserve"> </w:t>
      </w:r>
      <w:r w:rsidRPr="00397756">
        <w:rPr>
          <w:rFonts w:eastAsia="Times New Roman" w:cstheme="minorHAnsi"/>
          <w:color w:val="000000" w:themeColor="text1"/>
          <w:lang w:val="en" w:eastAsia="en-GB"/>
        </w:rPr>
        <w:t>children not physically attending the school</w:t>
      </w:r>
      <w:r w:rsidR="006A4BB0" w:rsidRPr="00397756">
        <w:rPr>
          <w:rFonts w:eastAsia="Times New Roman" w:cstheme="minorHAnsi"/>
          <w:color w:val="000000" w:themeColor="text1"/>
          <w:lang w:val="en" w:eastAsia="en-GB"/>
        </w:rPr>
        <w:t xml:space="preserve">, we maintain contact to support learning and </w:t>
      </w:r>
      <w:r w:rsidR="005976BA" w:rsidRPr="00397756">
        <w:rPr>
          <w:rFonts w:eastAsia="Times New Roman" w:cstheme="minorHAnsi"/>
          <w:color w:val="000000" w:themeColor="text1"/>
          <w:lang w:val="en" w:eastAsia="en-GB"/>
        </w:rPr>
        <w:t xml:space="preserve">to support </w:t>
      </w:r>
      <w:r w:rsidR="00621B83" w:rsidRPr="00397756">
        <w:rPr>
          <w:rFonts w:eastAsia="Times New Roman" w:cstheme="minorHAnsi"/>
          <w:color w:val="000000" w:themeColor="text1"/>
          <w:lang w:val="en" w:eastAsia="en-GB"/>
        </w:rPr>
        <w:t>chil</w:t>
      </w:r>
      <w:r w:rsidR="005976BA" w:rsidRPr="00397756">
        <w:rPr>
          <w:rFonts w:eastAsia="Times New Roman" w:cstheme="minorHAnsi"/>
          <w:color w:val="000000" w:themeColor="text1"/>
          <w:lang w:val="en" w:eastAsia="en-GB"/>
        </w:rPr>
        <w:t>d</w:t>
      </w:r>
      <w:r w:rsidR="00621B83" w:rsidRPr="00397756">
        <w:rPr>
          <w:rFonts w:eastAsia="Times New Roman" w:cstheme="minorHAnsi"/>
          <w:color w:val="000000" w:themeColor="text1"/>
          <w:lang w:val="en" w:eastAsia="en-GB"/>
        </w:rPr>
        <w:t>ren</w:t>
      </w:r>
      <w:r w:rsidR="005976BA" w:rsidRPr="00397756">
        <w:rPr>
          <w:rFonts w:eastAsia="Times New Roman" w:cstheme="minorHAnsi"/>
          <w:color w:val="000000" w:themeColor="text1"/>
          <w:lang w:val="en" w:eastAsia="en-GB"/>
        </w:rPr>
        <w:t>’s welfare and health</w:t>
      </w:r>
      <w:r w:rsidR="00512AF1" w:rsidRPr="00397756">
        <w:rPr>
          <w:rFonts w:eastAsia="Times New Roman" w:cstheme="minorHAnsi"/>
          <w:color w:val="000000" w:themeColor="text1"/>
          <w:lang w:val="en" w:eastAsia="en-GB"/>
        </w:rPr>
        <w:t>,</w:t>
      </w:r>
      <w:r w:rsidR="005976BA" w:rsidRPr="00397756">
        <w:rPr>
          <w:rFonts w:eastAsia="Times New Roman" w:cstheme="minorHAnsi"/>
          <w:color w:val="000000" w:themeColor="text1"/>
          <w:lang w:val="en" w:eastAsia="en-GB"/>
        </w:rPr>
        <w:t xml:space="preserve"> including mental health</w:t>
      </w:r>
      <w:r w:rsidR="00E93155" w:rsidRPr="00397756">
        <w:rPr>
          <w:rFonts w:eastAsia="Times New Roman" w:cstheme="minorHAnsi"/>
          <w:color w:val="000000" w:themeColor="text1"/>
          <w:lang w:val="en" w:eastAsia="en-GB"/>
        </w:rPr>
        <w:t>.</w:t>
      </w:r>
      <w:r w:rsidR="00A608A8" w:rsidRPr="00397756">
        <w:rPr>
          <w:rFonts w:eastAsia="Times New Roman" w:cstheme="minorHAnsi"/>
          <w:color w:val="000000" w:themeColor="text1"/>
          <w:lang w:val="en" w:eastAsia="en-GB"/>
        </w:rPr>
        <w:t xml:space="preserve"> </w:t>
      </w:r>
      <w:r w:rsidR="00A608A8" w:rsidRPr="00397756">
        <w:rPr>
          <w:rFonts w:cstheme="minorHAnsi"/>
          <w:color w:val="000000" w:themeColor="text1"/>
        </w:rPr>
        <w:t>We keep a record of all calls and contact with families and colleagues.</w:t>
      </w:r>
    </w:p>
    <w:p w14:paraId="1CE82E3B" w14:textId="063D5DA8" w:rsidR="000E78B4" w:rsidRPr="00397756" w:rsidRDefault="00F9415E" w:rsidP="000E78B4">
      <w:pPr>
        <w:pStyle w:val="NormalWeb"/>
        <w:spacing w:before="150" w:beforeAutospacing="0" w:after="150" w:afterAutospacing="0"/>
        <w:rPr>
          <w:rFonts w:asciiTheme="minorHAnsi" w:hAnsiTheme="minorHAnsi" w:cstheme="minorHAnsi"/>
          <w:color w:val="000000" w:themeColor="text1"/>
          <w:sz w:val="22"/>
          <w:szCs w:val="22"/>
        </w:rPr>
      </w:pPr>
      <w:r w:rsidRPr="00397756">
        <w:rPr>
          <w:rFonts w:asciiTheme="minorHAnsi" w:hAnsiTheme="minorHAnsi" w:cstheme="minorHAnsi"/>
          <w:color w:val="000000" w:themeColor="text1"/>
          <w:sz w:val="22"/>
          <w:szCs w:val="22"/>
        </w:rPr>
        <w:t>Our school will</w:t>
      </w:r>
      <w:r w:rsidR="000E78B4" w:rsidRPr="00397756">
        <w:rPr>
          <w:rFonts w:asciiTheme="minorHAnsi" w:hAnsiTheme="minorHAnsi" w:cstheme="minorHAnsi"/>
          <w:color w:val="000000" w:themeColor="text1"/>
          <w:sz w:val="22"/>
          <w:szCs w:val="22"/>
        </w:rPr>
        <w:t xml:space="preserve"> continue to contact parents remotely where possible and continue with the well-established practice of contacting colleagues in the Inclusion Support</w:t>
      </w:r>
      <w:r w:rsidR="006901F9" w:rsidRPr="00397756">
        <w:rPr>
          <w:rFonts w:asciiTheme="minorHAnsi" w:hAnsiTheme="minorHAnsi" w:cstheme="minorHAnsi"/>
          <w:color w:val="000000" w:themeColor="text1"/>
          <w:sz w:val="22"/>
          <w:szCs w:val="22"/>
        </w:rPr>
        <w:t xml:space="preserve"> Team</w:t>
      </w:r>
      <w:r w:rsidR="000E78B4" w:rsidRPr="00397756">
        <w:rPr>
          <w:rFonts w:asciiTheme="minorHAnsi" w:hAnsiTheme="minorHAnsi" w:cstheme="minorHAnsi"/>
          <w:color w:val="000000" w:themeColor="text1"/>
          <w:sz w:val="22"/>
          <w:szCs w:val="22"/>
        </w:rPr>
        <w:t xml:space="preserve">, Strengthening Families </w:t>
      </w:r>
      <w:r w:rsidR="00814AB7" w:rsidRPr="00397756">
        <w:rPr>
          <w:rFonts w:asciiTheme="minorHAnsi" w:hAnsiTheme="minorHAnsi" w:cstheme="minorHAnsi"/>
          <w:color w:val="000000" w:themeColor="text1"/>
          <w:sz w:val="22"/>
          <w:szCs w:val="22"/>
        </w:rPr>
        <w:t xml:space="preserve">Team </w:t>
      </w:r>
      <w:r w:rsidR="000E78B4" w:rsidRPr="00397756">
        <w:rPr>
          <w:rFonts w:asciiTheme="minorHAnsi" w:hAnsiTheme="minorHAnsi" w:cstheme="minorHAnsi"/>
          <w:color w:val="000000" w:themeColor="text1"/>
          <w:sz w:val="22"/>
          <w:szCs w:val="22"/>
        </w:rPr>
        <w:t xml:space="preserve">or the link social worker if </w:t>
      </w:r>
      <w:r w:rsidRPr="00397756">
        <w:rPr>
          <w:rFonts w:asciiTheme="minorHAnsi" w:hAnsiTheme="minorHAnsi" w:cstheme="minorHAnsi"/>
          <w:color w:val="000000" w:themeColor="text1"/>
          <w:sz w:val="22"/>
          <w:szCs w:val="22"/>
        </w:rPr>
        <w:t>we</w:t>
      </w:r>
      <w:r w:rsidR="000E78B4" w:rsidRPr="00397756">
        <w:rPr>
          <w:rFonts w:asciiTheme="minorHAnsi" w:hAnsiTheme="minorHAnsi" w:cstheme="minorHAnsi"/>
          <w:color w:val="000000" w:themeColor="text1"/>
          <w:sz w:val="22"/>
          <w:szCs w:val="22"/>
        </w:rPr>
        <w:t xml:space="preserve"> have concerns about a child or family and refer to the MASH in the usual way.</w:t>
      </w:r>
    </w:p>
    <w:p w14:paraId="280F7181" w14:textId="49481927" w:rsidR="00E93155" w:rsidRPr="00397756" w:rsidRDefault="00794971" w:rsidP="009D43FB">
      <w:pPr>
        <w:spacing w:before="100" w:beforeAutospacing="1" w:after="100" w:afterAutospacing="1" w:line="240" w:lineRule="auto"/>
        <w:rPr>
          <w:rFonts w:eastAsia="Times New Roman" w:cstheme="minorHAnsi"/>
          <w:color w:val="000000" w:themeColor="text1"/>
          <w:lang w:val="en" w:eastAsia="en-GB"/>
        </w:rPr>
      </w:pPr>
      <w:r w:rsidRPr="00397756">
        <w:rPr>
          <w:rFonts w:eastAsia="Times New Roman" w:cstheme="minorHAnsi"/>
          <w:color w:val="000000" w:themeColor="text1"/>
          <w:lang w:val="en" w:eastAsia="en-GB"/>
        </w:rPr>
        <w:t xml:space="preserve">During the current Covid-19 </w:t>
      </w:r>
      <w:proofErr w:type="gramStart"/>
      <w:r w:rsidRPr="00397756">
        <w:rPr>
          <w:rFonts w:eastAsia="Times New Roman" w:cstheme="minorHAnsi"/>
          <w:color w:val="000000" w:themeColor="text1"/>
          <w:lang w:val="en" w:eastAsia="en-GB"/>
        </w:rPr>
        <w:t>pandemic</w:t>
      </w:r>
      <w:proofErr w:type="gramEnd"/>
      <w:r w:rsidRPr="00397756">
        <w:rPr>
          <w:rFonts w:eastAsia="Times New Roman" w:cstheme="minorHAnsi"/>
          <w:color w:val="000000" w:themeColor="text1"/>
          <w:lang w:val="en" w:eastAsia="en-GB"/>
        </w:rPr>
        <w:t xml:space="preserve"> our school will only undertake home visits in ‘exceptional circumstances</w:t>
      </w:r>
      <w:r w:rsidR="000A4AFA" w:rsidRPr="00397756">
        <w:rPr>
          <w:rFonts w:eastAsia="Times New Roman" w:cstheme="minorHAnsi"/>
          <w:color w:val="000000" w:themeColor="text1"/>
          <w:lang w:val="en" w:eastAsia="en-GB"/>
        </w:rPr>
        <w:t>.’ We will only make a home visit if it is ‘essential and necessary</w:t>
      </w:r>
      <w:r w:rsidR="00922FD3" w:rsidRPr="00397756">
        <w:rPr>
          <w:rFonts w:eastAsia="Times New Roman" w:cstheme="minorHAnsi"/>
          <w:color w:val="000000" w:themeColor="text1"/>
          <w:lang w:val="en" w:eastAsia="en-GB"/>
        </w:rPr>
        <w:t>.</w:t>
      </w:r>
      <w:r w:rsidR="000A4AFA" w:rsidRPr="00397756">
        <w:rPr>
          <w:rFonts w:eastAsia="Times New Roman" w:cstheme="minorHAnsi"/>
          <w:color w:val="000000" w:themeColor="text1"/>
          <w:lang w:val="en" w:eastAsia="en-GB"/>
        </w:rPr>
        <w:t xml:space="preserve">’ </w:t>
      </w:r>
      <w:r w:rsidR="00F3403F" w:rsidRPr="00397756">
        <w:rPr>
          <w:rFonts w:eastAsia="Times New Roman" w:cstheme="minorHAnsi"/>
          <w:color w:val="000000" w:themeColor="text1"/>
          <w:lang w:val="en" w:eastAsia="en-GB"/>
        </w:rPr>
        <w:t>Senior leaders will determine the most appropriate method of contact, if it is determined that a home visit i</w:t>
      </w:r>
      <w:r w:rsidR="003560CD" w:rsidRPr="00397756">
        <w:rPr>
          <w:rFonts w:eastAsia="Times New Roman" w:cstheme="minorHAnsi"/>
          <w:color w:val="000000" w:themeColor="text1"/>
          <w:lang w:val="en" w:eastAsia="en-GB"/>
        </w:rPr>
        <w:t xml:space="preserve">s </w:t>
      </w:r>
      <w:r w:rsidR="00C54A08" w:rsidRPr="00397756">
        <w:rPr>
          <w:rFonts w:eastAsia="Times New Roman" w:cstheme="minorHAnsi"/>
          <w:color w:val="000000" w:themeColor="text1"/>
          <w:lang w:val="en" w:eastAsia="en-GB"/>
        </w:rPr>
        <w:t>‘</w:t>
      </w:r>
      <w:r w:rsidR="003560CD" w:rsidRPr="00397756">
        <w:rPr>
          <w:rFonts w:eastAsia="Times New Roman" w:cstheme="minorHAnsi"/>
          <w:color w:val="000000" w:themeColor="text1"/>
          <w:lang w:val="en" w:eastAsia="en-GB"/>
        </w:rPr>
        <w:t>essential and necessary</w:t>
      </w:r>
      <w:r w:rsidR="00F3403F" w:rsidRPr="00397756">
        <w:rPr>
          <w:rFonts w:eastAsia="Times New Roman" w:cstheme="minorHAnsi"/>
          <w:color w:val="000000" w:themeColor="text1"/>
          <w:lang w:val="en" w:eastAsia="en-GB"/>
        </w:rPr>
        <w:t>,</w:t>
      </w:r>
      <w:r w:rsidR="00C54A08" w:rsidRPr="00397756">
        <w:rPr>
          <w:rFonts w:eastAsia="Times New Roman" w:cstheme="minorHAnsi"/>
          <w:color w:val="000000" w:themeColor="text1"/>
          <w:lang w:val="en" w:eastAsia="en-GB"/>
        </w:rPr>
        <w:t>’</w:t>
      </w:r>
      <w:r w:rsidR="00F3403F" w:rsidRPr="00397756">
        <w:rPr>
          <w:rFonts w:eastAsia="Times New Roman" w:cstheme="minorHAnsi"/>
          <w:color w:val="000000" w:themeColor="text1"/>
          <w:lang w:val="en" w:eastAsia="en-GB"/>
        </w:rPr>
        <w:t xml:space="preserve"> staff will adhere to </w:t>
      </w:r>
      <w:proofErr w:type="spellStart"/>
      <w:r w:rsidR="003560CD" w:rsidRPr="00397756">
        <w:rPr>
          <w:rFonts w:eastAsia="Times New Roman" w:cstheme="minorHAnsi"/>
          <w:color w:val="000000" w:themeColor="text1"/>
          <w:lang w:val="en" w:eastAsia="en-GB"/>
        </w:rPr>
        <w:t>D</w:t>
      </w:r>
      <w:r w:rsidR="00F3403F" w:rsidRPr="00397756">
        <w:rPr>
          <w:rFonts w:eastAsia="Times New Roman" w:cstheme="minorHAnsi"/>
          <w:color w:val="000000" w:themeColor="text1"/>
          <w:lang w:val="en" w:eastAsia="en-GB"/>
        </w:rPr>
        <w:t>fE</w:t>
      </w:r>
      <w:proofErr w:type="spellEnd"/>
      <w:r w:rsidR="00F3403F" w:rsidRPr="00397756">
        <w:rPr>
          <w:rFonts w:eastAsia="Times New Roman" w:cstheme="minorHAnsi"/>
          <w:color w:val="000000" w:themeColor="text1"/>
          <w:lang w:val="en" w:eastAsia="en-GB"/>
        </w:rPr>
        <w:t xml:space="preserve"> guidance and our own </w:t>
      </w:r>
      <w:r w:rsidR="001603EC" w:rsidRPr="00397756">
        <w:rPr>
          <w:rFonts w:eastAsia="Times New Roman" w:cstheme="minorHAnsi"/>
          <w:color w:val="000000" w:themeColor="text1"/>
          <w:lang w:val="en" w:eastAsia="en-GB"/>
        </w:rPr>
        <w:t>home visit procedures.</w:t>
      </w:r>
    </w:p>
    <w:p w14:paraId="312141AE" w14:textId="3E5191A7" w:rsidR="000D1814" w:rsidRPr="00397756" w:rsidRDefault="00E75C4B" w:rsidP="00EA4E84">
      <w:pPr>
        <w:rPr>
          <w:rFonts w:cstheme="minorHAnsi"/>
          <w:color w:val="000000" w:themeColor="text1"/>
          <w:lang w:val="en"/>
        </w:rPr>
      </w:pPr>
      <w:r w:rsidRPr="00397756">
        <w:rPr>
          <w:rFonts w:cstheme="minorHAnsi"/>
          <w:color w:val="000000" w:themeColor="text1"/>
          <w:lang w:val="en"/>
        </w:rPr>
        <w:t>For children and young people with an education, health and care (EHC) plan, our school will undertake a risk assessment in liaison with parents</w:t>
      </w:r>
      <w:r w:rsidR="00BC6B18" w:rsidRPr="00397756">
        <w:rPr>
          <w:rFonts w:cstheme="minorHAnsi"/>
          <w:color w:val="000000" w:themeColor="text1"/>
          <w:lang w:val="en"/>
        </w:rPr>
        <w:t>/</w:t>
      </w:r>
      <w:proofErr w:type="spellStart"/>
      <w:r w:rsidR="00BC6B18" w:rsidRPr="00397756">
        <w:rPr>
          <w:rFonts w:cstheme="minorHAnsi"/>
          <w:color w:val="000000" w:themeColor="text1"/>
          <w:lang w:val="en"/>
        </w:rPr>
        <w:t>carers</w:t>
      </w:r>
      <w:proofErr w:type="spellEnd"/>
      <w:r w:rsidRPr="00397756">
        <w:rPr>
          <w:rFonts w:cstheme="minorHAnsi"/>
          <w:color w:val="000000" w:themeColor="text1"/>
          <w:lang w:val="en"/>
        </w:rPr>
        <w:t xml:space="preserve"> and the local authority to determine whether child</w:t>
      </w:r>
      <w:r w:rsidR="006E23FD" w:rsidRPr="00397756">
        <w:rPr>
          <w:rFonts w:cstheme="minorHAnsi"/>
          <w:color w:val="000000" w:themeColor="text1"/>
          <w:lang w:val="en"/>
        </w:rPr>
        <w:t xml:space="preserve">ren </w:t>
      </w:r>
      <w:r w:rsidRPr="00397756">
        <w:rPr>
          <w:rFonts w:cstheme="minorHAnsi"/>
          <w:color w:val="000000" w:themeColor="text1"/>
          <w:lang w:val="en"/>
        </w:rPr>
        <w:t>should continue to attend school or not.</w:t>
      </w:r>
      <w:r w:rsidR="00EA4E84" w:rsidRPr="00397756">
        <w:rPr>
          <w:rFonts w:cstheme="minorHAnsi"/>
          <w:color w:val="000000" w:themeColor="text1"/>
          <w:lang w:val="en"/>
        </w:rPr>
        <w:t xml:space="preserve"> The purpose of this is both to identify those children and young people who</w:t>
      </w:r>
      <w:r w:rsidR="00525AD7" w:rsidRPr="00397756">
        <w:rPr>
          <w:rFonts w:cstheme="minorHAnsi"/>
          <w:color w:val="000000" w:themeColor="text1"/>
          <w:lang w:val="en"/>
        </w:rPr>
        <w:t xml:space="preserve"> </w:t>
      </w:r>
      <w:r w:rsidR="00EA4E84" w:rsidRPr="00397756">
        <w:rPr>
          <w:rFonts w:cstheme="minorHAnsi"/>
          <w:color w:val="000000" w:themeColor="text1"/>
          <w:lang w:val="en"/>
        </w:rPr>
        <w:t xml:space="preserve">should continue to attend in order that their education, health and care needs </w:t>
      </w:r>
      <w:proofErr w:type="gramStart"/>
      <w:r w:rsidR="00EA4E84" w:rsidRPr="00397756">
        <w:rPr>
          <w:rFonts w:cstheme="minorHAnsi"/>
          <w:color w:val="000000" w:themeColor="text1"/>
          <w:lang w:val="en"/>
        </w:rPr>
        <w:t>are met</w:t>
      </w:r>
      <w:proofErr w:type="gramEnd"/>
      <w:r w:rsidR="00EA4E84" w:rsidRPr="00397756">
        <w:rPr>
          <w:rFonts w:cstheme="minorHAnsi"/>
          <w:color w:val="000000" w:themeColor="text1"/>
          <w:lang w:val="en"/>
        </w:rPr>
        <w:t xml:space="preserve"> </w:t>
      </w:r>
      <w:r w:rsidR="003958F2" w:rsidRPr="00397756">
        <w:rPr>
          <w:rFonts w:cstheme="minorHAnsi"/>
          <w:color w:val="000000" w:themeColor="text1"/>
          <w:lang w:val="en"/>
        </w:rPr>
        <w:t>and</w:t>
      </w:r>
      <w:r w:rsidR="00EA4E84" w:rsidRPr="00397756">
        <w:rPr>
          <w:rFonts w:cstheme="minorHAnsi"/>
          <w:color w:val="000000" w:themeColor="text1"/>
          <w:lang w:val="en"/>
        </w:rPr>
        <w:t xml:space="preserve"> to identify what support needs a child or young person may have if they are remaining at home. </w:t>
      </w:r>
      <w:r w:rsidR="003958F2" w:rsidRPr="00397756">
        <w:rPr>
          <w:rFonts w:cstheme="minorHAnsi"/>
          <w:color w:val="000000" w:themeColor="text1"/>
          <w:lang w:val="en"/>
        </w:rPr>
        <w:t xml:space="preserve"> </w:t>
      </w:r>
      <w:proofErr w:type="gramStart"/>
      <w:r w:rsidR="006E23FD" w:rsidRPr="00397756">
        <w:rPr>
          <w:rFonts w:cstheme="minorHAnsi"/>
          <w:color w:val="000000" w:themeColor="text1"/>
          <w:lang w:val="en"/>
        </w:rPr>
        <w:t xml:space="preserve">Our school will use the </w:t>
      </w:r>
      <w:r w:rsidR="00EA4E84" w:rsidRPr="00397756">
        <w:rPr>
          <w:rFonts w:cstheme="minorHAnsi"/>
          <w:color w:val="000000" w:themeColor="text1"/>
          <w:lang w:val="en"/>
        </w:rPr>
        <w:t xml:space="preserve">risk assessment tool </w:t>
      </w:r>
      <w:r w:rsidR="00A26BFE" w:rsidRPr="00397756">
        <w:rPr>
          <w:rFonts w:cstheme="minorHAnsi"/>
          <w:color w:val="000000" w:themeColor="text1"/>
          <w:lang w:val="en"/>
        </w:rPr>
        <w:t xml:space="preserve">developed by the local authority </w:t>
      </w:r>
      <w:r w:rsidR="00EA4E84" w:rsidRPr="00397756">
        <w:rPr>
          <w:rFonts w:cstheme="minorHAnsi"/>
          <w:color w:val="000000" w:themeColor="text1"/>
          <w:lang w:val="en"/>
        </w:rPr>
        <w:t>for all children and young people with an EHC plan</w:t>
      </w:r>
      <w:r w:rsidR="008D61FD" w:rsidRPr="00397756">
        <w:rPr>
          <w:rFonts w:cstheme="minorHAnsi"/>
          <w:color w:val="000000" w:themeColor="text1"/>
          <w:lang w:val="en"/>
        </w:rPr>
        <w:t>,</w:t>
      </w:r>
      <w:r w:rsidR="000C6DAB" w:rsidRPr="00397756">
        <w:rPr>
          <w:rFonts w:cstheme="minorHAnsi"/>
          <w:color w:val="000000" w:themeColor="text1"/>
          <w:lang w:val="en"/>
        </w:rPr>
        <w:t xml:space="preserve"> </w:t>
      </w:r>
      <w:r w:rsidR="008D61FD" w:rsidRPr="00397756">
        <w:rPr>
          <w:rFonts w:cstheme="minorHAnsi"/>
          <w:color w:val="000000" w:themeColor="text1"/>
        </w:rPr>
        <w:t>t</w:t>
      </w:r>
      <w:r w:rsidR="000D1814" w:rsidRPr="00397756">
        <w:rPr>
          <w:rFonts w:cstheme="minorHAnsi"/>
          <w:color w:val="000000" w:themeColor="text1"/>
        </w:rPr>
        <w:t xml:space="preserve">he risk assessment </w:t>
      </w:r>
      <w:r w:rsidR="00C90C74" w:rsidRPr="00397756">
        <w:rPr>
          <w:rFonts w:cstheme="minorHAnsi"/>
          <w:color w:val="000000" w:themeColor="text1"/>
        </w:rPr>
        <w:t>will</w:t>
      </w:r>
      <w:r w:rsidR="000D1814" w:rsidRPr="00397756">
        <w:rPr>
          <w:rFonts w:cstheme="minorHAnsi"/>
          <w:color w:val="000000" w:themeColor="text1"/>
        </w:rPr>
        <w:t xml:space="preserve"> also be completed for children and young people </w:t>
      </w:r>
      <w:r w:rsidR="00FD605C" w:rsidRPr="00397756">
        <w:rPr>
          <w:rFonts w:cstheme="minorHAnsi"/>
          <w:color w:val="000000" w:themeColor="text1"/>
        </w:rPr>
        <w:t xml:space="preserve">who </w:t>
      </w:r>
      <w:r w:rsidR="000D1814" w:rsidRPr="00397756">
        <w:rPr>
          <w:rFonts w:cstheme="minorHAnsi"/>
          <w:color w:val="000000" w:themeColor="text1"/>
        </w:rPr>
        <w:t>do not have an EHC plan, but are either undergoing an EHC needs assessment, or receive additional high needs funding to support them in a setting.</w:t>
      </w:r>
      <w:proofErr w:type="gramEnd"/>
    </w:p>
    <w:p w14:paraId="6FA0DD5D" w14:textId="3D626509" w:rsidR="0062061F" w:rsidRPr="00397756" w:rsidRDefault="0062061F" w:rsidP="00477F19">
      <w:pPr>
        <w:spacing w:before="100" w:beforeAutospacing="1" w:after="100" w:afterAutospacing="1" w:line="240" w:lineRule="auto"/>
        <w:rPr>
          <w:rFonts w:eastAsia="Times New Roman" w:cstheme="minorHAnsi"/>
          <w:b/>
          <w:color w:val="000000" w:themeColor="text1"/>
          <w:u w:val="single"/>
          <w:lang w:val="en" w:eastAsia="en-GB"/>
        </w:rPr>
      </w:pPr>
      <w:r w:rsidRPr="00397756">
        <w:rPr>
          <w:rFonts w:eastAsia="Times New Roman" w:cstheme="minorHAnsi"/>
          <w:b/>
          <w:color w:val="000000" w:themeColor="text1"/>
          <w:u w:val="single"/>
          <w:lang w:val="en" w:eastAsia="en-GB"/>
        </w:rPr>
        <w:t>Role of the Designated</w:t>
      </w:r>
      <w:r w:rsidR="00135D2B" w:rsidRPr="00397756">
        <w:rPr>
          <w:rFonts w:eastAsia="Times New Roman" w:cstheme="minorHAnsi"/>
          <w:b/>
          <w:color w:val="000000" w:themeColor="text1"/>
          <w:u w:val="single"/>
          <w:lang w:val="en" w:eastAsia="en-GB"/>
        </w:rPr>
        <w:t xml:space="preserve">, </w:t>
      </w:r>
      <w:r w:rsidRPr="00397756">
        <w:rPr>
          <w:rFonts w:eastAsia="Times New Roman" w:cstheme="minorHAnsi"/>
          <w:b/>
          <w:color w:val="000000" w:themeColor="text1"/>
          <w:u w:val="single"/>
          <w:lang w:val="en" w:eastAsia="en-GB"/>
        </w:rPr>
        <w:t>Deputy Designated Safeguarding</w:t>
      </w:r>
      <w:r w:rsidR="00135D2B" w:rsidRPr="00397756">
        <w:rPr>
          <w:rFonts w:eastAsia="Times New Roman" w:cstheme="minorHAnsi"/>
          <w:b/>
          <w:color w:val="000000" w:themeColor="text1"/>
          <w:u w:val="single"/>
          <w:lang w:val="en" w:eastAsia="en-GB"/>
        </w:rPr>
        <w:t xml:space="preserve"> Leads and Senior Leaders</w:t>
      </w:r>
    </w:p>
    <w:p w14:paraId="3245C09B" w14:textId="77777777" w:rsidR="00BE282A" w:rsidRPr="00397756" w:rsidRDefault="00BE282A" w:rsidP="00BE282A">
      <w:pPr>
        <w:rPr>
          <w:rFonts w:cstheme="minorHAnsi"/>
          <w:color w:val="000000" w:themeColor="text1"/>
        </w:rPr>
      </w:pPr>
      <w:r w:rsidRPr="00397756">
        <w:rPr>
          <w:rFonts w:cstheme="minorHAnsi"/>
          <w:color w:val="000000" w:themeColor="text1"/>
        </w:rPr>
        <w:t xml:space="preserve">Designated Safeguarding Lead: </w:t>
      </w:r>
    </w:p>
    <w:p w14:paraId="38FAD7E5" w14:textId="77777777" w:rsidR="00BE282A" w:rsidRPr="00397756" w:rsidRDefault="00BE282A" w:rsidP="00BE282A">
      <w:pPr>
        <w:ind w:firstLine="720"/>
        <w:rPr>
          <w:rFonts w:cstheme="minorHAnsi"/>
          <w:color w:val="000000" w:themeColor="text1"/>
        </w:rPr>
      </w:pPr>
      <w:r w:rsidRPr="00397756">
        <w:rPr>
          <w:rFonts w:cstheme="minorHAnsi"/>
          <w:color w:val="000000" w:themeColor="text1"/>
        </w:rPr>
        <w:t xml:space="preserve">Mr T Hazell, 01902 558420, </w:t>
      </w:r>
      <w:r w:rsidRPr="00397756">
        <w:rPr>
          <w:rFonts w:cstheme="minorHAnsi"/>
          <w:color w:val="000000" w:themeColor="text1"/>
          <w:u w:val="single"/>
        </w:rPr>
        <w:t>thazell@coltonhills.co.uk</w:t>
      </w:r>
      <w:r w:rsidRPr="00397756">
        <w:rPr>
          <w:rFonts w:cstheme="minorHAnsi"/>
          <w:color w:val="000000" w:themeColor="text1"/>
        </w:rPr>
        <w:t xml:space="preserve">    </w:t>
      </w:r>
    </w:p>
    <w:p w14:paraId="0A394104" w14:textId="77777777" w:rsidR="00BE282A" w:rsidRPr="00397756" w:rsidRDefault="00BE282A" w:rsidP="00BE282A">
      <w:pPr>
        <w:rPr>
          <w:rFonts w:cstheme="minorHAnsi"/>
          <w:color w:val="000000" w:themeColor="text1"/>
        </w:rPr>
      </w:pPr>
      <w:r w:rsidRPr="00397756">
        <w:rPr>
          <w:rFonts w:cstheme="minorHAnsi"/>
          <w:color w:val="000000" w:themeColor="text1"/>
        </w:rPr>
        <w:t xml:space="preserve">Deputy Designated Safeguarding Leads: </w:t>
      </w:r>
    </w:p>
    <w:p w14:paraId="517FDB3E" w14:textId="77777777" w:rsidR="00BE282A" w:rsidRPr="00397756" w:rsidRDefault="00BE282A" w:rsidP="00BE282A">
      <w:pPr>
        <w:ind w:left="720"/>
        <w:rPr>
          <w:rFonts w:cstheme="minorHAnsi"/>
          <w:color w:val="000000" w:themeColor="text1"/>
        </w:rPr>
      </w:pPr>
      <w:r w:rsidRPr="00397756">
        <w:rPr>
          <w:rFonts w:cstheme="minorHAnsi"/>
          <w:color w:val="000000" w:themeColor="text1"/>
        </w:rPr>
        <w:t xml:space="preserve">Mr A Otero, </w:t>
      </w:r>
      <w:proofErr w:type="spellStart"/>
      <w:r w:rsidRPr="00397756">
        <w:rPr>
          <w:rFonts w:cstheme="minorHAnsi"/>
          <w:color w:val="000000" w:themeColor="text1"/>
        </w:rPr>
        <w:t>Headteacher</w:t>
      </w:r>
      <w:proofErr w:type="spellEnd"/>
      <w:r w:rsidRPr="00397756">
        <w:rPr>
          <w:rFonts w:cstheme="minorHAnsi"/>
          <w:color w:val="000000" w:themeColor="text1"/>
        </w:rPr>
        <w:t xml:space="preserve">, 01902 558420, </w:t>
      </w:r>
      <w:hyperlink r:id="rId11" w:history="1">
        <w:r w:rsidRPr="00397756">
          <w:rPr>
            <w:rStyle w:val="Hyperlink"/>
            <w:rFonts w:cstheme="minorHAnsi"/>
            <w:color w:val="000000" w:themeColor="text1"/>
          </w:rPr>
          <w:t>aotero@coltonhills.co.uk</w:t>
        </w:r>
      </w:hyperlink>
      <w:r w:rsidRPr="00397756">
        <w:rPr>
          <w:rFonts w:cstheme="minorHAnsi"/>
          <w:color w:val="000000" w:themeColor="text1"/>
        </w:rPr>
        <w:t xml:space="preserve">, </w:t>
      </w:r>
    </w:p>
    <w:p w14:paraId="310ABA7B" w14:textId="77777777" w:rsidR="00BE282A" w:rsidRPr="00397756" w:rsidRDefault="00BE282A" w:rsidP="00BE282A">
      <w:pPr>
        <w:ind w:left="720"/>
        <w:rPr>
          <w:rFonts w:cstheme="minorHAnsi"/>
          <w:color w:val="000000" w:themeColor="text1"/>
        </w:rPr>
      </w:pPr>
      <w:r w:rsidRPr="00397756">
        <w:rPr>
          <w:rFonts w:cstheme="minorHAnsi"/>
          <w:color w:val="000000" w:themeColor="text1"/>
        </w:rPr>
        <w:t xml:space="preserve">Ms M Walker, Deputy </w:t>
      </w:r>
      <w:proofErr w:type="spellStart"/>
      <w:r w:rsidRPr="00397756">
        <w:rPr>
          <w:rFonts w:cstheme="minorHAnsi"/>
          <w:color w:val="000000" w:themeColor="text1"/>
        </w:rPr>
        <w:t>Headteacher</w:t>
      </w:r>
      <w:proofErr w:type="spellEnd"/>
      <w:r w:rsidRPr="00397756">
        <w:rPr>
          <w:rFonts w:cstheme="minorHAnsi"/>
          <w:color w:val="000000" w:themeColor="text1"/>
        </w:rPr>
        <w:t xml:space="preserve">, 01902 558420, </w:t>
      </w:r>
      <w:hyperlink r:id="rId12" w:history="1">
        <w:r w:rsidRPr="00397756">
          <w:rPr>
            <w:rStyle w:val="Hyperlink"/>
            <w:rFonts w:cstheme="minorHAnsi"/>
            <w:color w:val="000000" w:themeColor="text1"/>
          </w:rPr>
          <w:t>mwalker@coltonhills.co.uk</w:t>
        </w:r>
      </w:hyperlink>
      <w:r w:rsidRPr="00397756">
        <w:rPr>
          <w:rFonts w:cstheme="minorHAnsi"/>
          <w:color w:val="000000" w:themeColor="text1"/>
        </w:rPr>
        <w:t xml:space="preserve"> </w:t>
      </w:r>
    </w:p>
    <w:p w14:paraId="03A0DC2D" w14:textId="77777777" w:rsidR="00BE282A" w:rsidRPr="00397756" w:rsidRDefault="00BE282A" w:rsidP="00BE282A">
      <w:pPr>
        <w:ind w:left="720"/>
        <w:rPr>
          <w:rFonts w:cstheme="minorHAnsi"/>
          <w:color w:val="000000" w:themeColor="text1"/>
        </w:rPr>
      </w:pPr>
      <w:r w:rsidRPr="00397756">
        <w:rPr>
          <w:rFonts w:cstheme="minorHAnsi"/>
          <w:color w:val="000000" w:themeColor="text1"/>
        </w:rPr>
        <w:t xml:space="preserve">Mr S Ryan, Assistant Sixth Form Leader, 01902 558420, </w:t>
      </w:r>
      <w:hyperlink r:id="rId13" w:history="1">
        <w:r w:rsidRPr="00397756">
          <w:rPr>
            <w:rStyle w:val="Hyperlink"/>
            <w:rFonts w:cstheme="minorHAnsi"/>
            <w:color w:val="000000" w:themeColor="text1"/>
          </w:rPr>
          <w:t>sryan@coltonhills.co.uk</w:t>
        </w:r>
      </w:hyperlink>
    </w:p>
    <w:p w14:paraId="3E1BF25D" w14:textId="3F48B8F5" w:rsidR="00512AF1" w:rsidRPr="00397756" w:rsidRDefault="00BE282A" w:rsidP="00BE282A">
      <w:pPr>
        <w:rPr>
          <w:color w:val="000000" w:themeColor="text1"/>
        </w:rPr>
      </w:pPr>
      <w:r w:rsidRPr="00397756">
        <w:rPr>
          <w:rFonts w:cstheme="minorHAnsi"/>
          <w:color w:val="000000" w:themeColor="text1"/>
        </w:rPr>
        <w:t xml:space="preserve">Contact information and further safeguarding support information </w:t>
      </w:r>
      <w:proofErr w:type="gramStart"/>
      <w:r w:rsidRPr="00397756">
        <w:rPr>
          <w:rFonts w:cstheme="minorHAnsi"/>
          <w:color w:val="000000" w:themeColor="text1"/>
        </w:rPr>
        <w:t>can be found</w:t>
      </w:r>
      <w:proofErr w:type="gramEnd"/>
      <w:r w:rsidRPr="00397756">
        <w:rPr>
          <w:rFonts w:cstheme="minorHAnsi"/>
          <w:color w:val="000000" w:themeColor="text1"/>
        </w:rPr>
        <w:t xml:space="preserve"> via the school website, </w:t>
      </w:r>
      <w:hyperlink r:id="rId14" w:history="1">
        <w:r w:rsidRPr="00397756">
          <w:rPr>
            <w:rStyle w:val="Hyperlink"/>
            <w:color w:val="000000" w:themeColor="text1"/>
          </w:rPr>
          <w:t>https://www.coltonhills.co.uk/safeguardingteam</w:t>
        </w:r>
      </w:hyperlink>
      <w:r w:rsidRPr="00397756">
        <w:rPr>
          <w:color w:val="000000" w:themeColor="text1"/>
        </w:rPr>
        <w:t>, and this will be regularly updated</w:t>
      </w:r>
      <w:r w:rsidR="00512AF1" w:rsidRPr="00397756">
        <w:rPr>
          <w:color w:val="000000" w:themeColor="text1"/>
        </w:rPr>
        <w:t>.</w:t>
      </w:r>
    </w:p>
    <w:p w14:paraId="4D5237CA" w14:textId="5309E827" w:rsidR="00B24058" w:rsidRPr="00397756" w:rsidRDefault="00B24058" w:rsidP="00BE282A">
      <w:pPr>
        <w:rPr>
          <w:rFonts w:cstheme="minorHAnsi"/>
          <w:color w:val="000000" w:themeColor="text1"/>
        </w:rPr>
      </w:pPr>
      <w:r w:rsidRPr="00397756">
        <w:rPr>
          <w:rFonts w:cstheme="minorHAnsi"/>
          <w:i/>
          <w:color w:val="000000" w:themeColor="text1"/>
        </w:rPr>
        <w:lastRenderedPageBreak/>
        <w:t>Keeping children Safe in Education September 2019</w:t>
      </w:r>
      <w:r w:rsidRPr="00397756">
        <w:rPr>
          <w:rFonts w:cstheme="minorHAnsi"/>
          <w:color w:val="000000" w:themeColor="text1"/>
        </w:rPr>
        <w:t xml:space="preserve"> states: During term time the Designated Safeguarding Lead (or a deputy) will always be available (during school or college hours) for staff in the school or college to discuss any safeguarding concerns. Whilst the Designated Safeguarding Lead (or deputy) </w:t>
      </w:r>
      <w:proofErr w:type="gramStart"/>
      <w:r w:rsidRPr="00397756">
        <w:rPr>
          <w:rFonts w:cstheme="minorHAnsi"/>
          <w:color w:val="000000" w:themeColor="text1"/>
        </w:rPr>
        <w:t>is expected</w:t>
      </w:r>
      <w:proofErr w:type="gramEnd"/>
      <w:r w:rsidRPr="00397756">
        <w:rPr>
          <w:rFonts w:cstheme="minorHAnsi"/>
          <w:color w:val="000000" w:themeColor="text1"/>
        </w:rPr>
        <w:t xml:space="preserve"> to be available in person, it is a matter for individual schools and colleges, working with the Designated Safeguarding Lead, to define what “available” means and whether in exceptional circumstances availability via phone and or Skype or other such media is acceptable.  It is a matter for individual schools and colleges and the Designated Safeguarding lead to arrange adequate and appropriate cover arrangements for any out of hours/out of term activities. </w:t>
      </w:r>
    </w:p>
    <w:p w14:paraId="66330EAE" w14:textId="787457B6" w:rsidR="00B24058" w:rsidRPr="00397756" w:rsidRDefault="00B24058" w:rsidP="00B24058">
      <w:pPr>
        <w:spacing w:before="100" w:beforeAutospacing="1" w:after="100" w:afterAutospacing="1" w:line="240" w:lineRule="auto"/>
        <w:rPr>
          <w:rFonts w:eastAsia="Times New Roman" w:cstheme="minorHAnsi"/>
          <w:color w:val="000000" w:themeColor="text1"/>
          <w:lang w:val="en" w:eastAsia="en-GB"/>
        </w:rPr>
      </w:pPr>
      <w:r w:rsidRPr="00397756">
        <w:rPr>
          <w:rFonts w:eastAsia="Times New Roman" w:cstheme="minorHAnsi"/>
          <w:color w:val="000000" w:themeColor="text1"/>
          <w:lang w:val="en" w:eastAsia="en-GB"/>
        </w:rPr>
        <w:t xml:space="preserve">The optimal scenario for our school providing care for children is to have a trained DSL or deputy available on site. This may not always be possible, and where this is the case there are </w:t>
      </w:r>
      <w:proofErr w:type="gramStart"/>
      <w:r w:rsidRPr="00397756">
        <w:rPr>
          <w:rFonts w:eastAsia="Times New Roman" w:cstheme="minorHAnsi"/>
          <w:color w:val="000000" w:themeColor="text1"/>
          <w:lang w:val="en" w:eastAsia="en-GB"/>
        </w:rPr>
        <w:t>2</w:t>
      </w:r>
      <w:proofErr w:type="gramEnd"/>
      <w:r w:rsidRPr="00397756">
        <w:rPr>
          <w:rFonts w:eastAsia="Times New Roman" w:cstheme="minorHAnsi"/>
          <w:color w:val="000000" w:themeColor="text1"/>
          <w:lang w:val="en" w:eastAsia="en-GB"/>
        </w:rPr>
        <w:t xml:space="preserve"> options we will consider:</w:t>
      </w:r>
    </w:p>
    <w:p w14:paraId="4FC7224B" w14:textId="2AF521E9" w:rsidR="00B24058" w:rsidRPr="00397756" w:rsidRDefault="00B24058" w:rsidP="00B24058">
      <w:pPr>
        <w:numPr>
          <w:ilvl w:val="0"/>
          <w:numId w:val="4"/>
        </w:numPr>
        <w:spacing w:before="100" w:beforeAutospacing="1" w:after="100" w:afterAutospacing="1" w:line="240" w:lineRule="auto"/>
        <w:rPr>
          <w:rFonts w:eastAsia="Times New Roman" w:cstheme="minorHAnsi"/>
          <w:color w:val="000000" w:themeColor="text1"/>
          <w:lang w:val="en" w:eastAsia="en-GB"/>
        </w:rPr>
      </w:pPr>
      <w:r w:rsidRPr="00397756">
        <w:rPr>
          <w:rFonts w:eastAsia="Times New Roman" w:cstheme="minorHAnsi"/>
          <w:color w:val="000000" w:themeColor="text1"/>
          <w:lang w:val="en" w:eastAsia="en-GB"/>
        </w:rPr>
        <w:t xml:space="preserve">a trained DSL or deputy from </w:t>
      </w:r>
      <w:r w:rsidR="002F54BC" w:rsidRPr="00397756">
        <w:rPr>
          <w:rFonts w:eastAsia="Times New Roman" w:cstheme="minorHAnsi"/>
          <w:color w:val="000000" w:themeColor="text1"/>
          <w:lang w:val="en" w:eastAsia="en-GB"/>
        </w:rPr>
        <w:t>our</w:t>
      </w:r>
      <w:r w:rsidRPr="00397756">
        <w:rPr>
          <w:rFonts w:eastAsia="Times New Roman" w:cstheme="minorHAnsi"/>
          <w:color w:val="000000" w:themeColor="text1"/>
          <w:lang w:val="en" w:eastAsia="en-GB"/>
        </w:rPr>
        <w:t xml:space="preserve"> school will be available to be contacted via phone or online video - for example working from home</w:t>
      </w:r>
    </w:p>
    <w:p w14:paraId="257B8578" w14:textId="60AF07B3" w:rsidR="00B24058" w:rsidRPr="00397756" w:rsidRDefault="00B24058" w:rsidP="00B24058">
      <w:pPr>
        <w:numPr>
          <w:ilvl w:val="0"/>
          <w:numId w:val="4"/>
        </w:numPr>
        <w:spacing w:before="100" w:beforeAutospacing="1" w:after="100" w:afterAutospacing="1" w:line="240" w:lineRule="auto"/>
        <w:rPr>
          <w:rFonts w:eastAsia="Times New Roman" w:cstheme="minorHAnsi"/>
          <w:color w:val="000000" w:themeColor="text1"/>
          <w:lang w:val="en" w:eastAsia="en-GB"/>
        </w:rPr>
      </w:pPr>
      <w:r w:rsidRPr="00397756">
        <w:rPr>
          <w:rFonts w:eastAsia="Times New Roman" w:cstheme="minorHAnsi"/>
          <w:color w:val="000000" w:themeColor="text1"/>
          <w:lang w:val="en" w:eastAsia="en-GB"/>
        </w:rPr>
        <w:t>sharing trained DSLs or deputies with other schools (who should be available to be contacted via phone or online video)</w:t>
      </w:r>
    </w:p>
    <w:p w14:paraId="0EBC077E" w14:textId="645C8877" w:rsidR="00B24058" w:rsidRPr="00397756" w:rsidRDefault="00B24058" w:rsidP="00B24058">
      <w:pPr>
        <w:spacing w:before="100" w:beforeAutospacing="1" w:after="100" w:afterAutospacing="1" w:line="240" w:lineRule="auto"/>
        <w:rPr>
          <w:rFonts w:eastAsia="Times New Roman" w:cstheme="minorHAnsi"/>
          <w:color w:val="000000" w:themeColor="text1"/>
          <w:lang w:val="en" w:eastAsia="en-GB"/>
        </w:rPr>
      </w:pPr>
      <w:r w:rsidRPr="00397756">
        <w:rPr>
          <w:rFonts w:eastAsia="Times New Roman" w:cstheme="minorHAnsi"/>
          <w:color w:val="000000" w:themeColor="text1"/>
          <w:lang w:val="en" w:eastAsia="en-GB"/>
        </w:rPr>
        <w:t xml:space="preserve">If our DSL or deputy is not on site, in addition to one of the above options, our school will require a senior leader to take responsibility for </w:t>
      </w:r>
      <w:r w:rsidR="00A70248" w:rsidRPr="00397756">
        <w:rPr>
          <w:rFonts w:eastAsia="Times New Roman" w:cstheme="minorHAnsi"/>
          <w:color w:val="000000" w:themeColor="text1"/>
          <w:lang w:val="en" w:eastAsia="en-GB"/>
        </w:rPr>
        <w:t>coordinating</w:t>
      </w:r>
      <w:r w:rsidRPr="00397756">
        <w:rPr>
          <w:rFonts w:eastAsia="Times New Roman" w:cstheme="minorHAnsi"/>
          <w:color w:val="000000" w:themeColor="text1"/>
          <w:lang w:val="en" w:eastAsia="en-GB"/>
        </w:rPr>
        <w:t xml:space="preserve"> safeguarding on site. This might include updating and managing access to child protection files, liaising with the offsite DSL (or deputy) and as required liaising with children’s social workers where they require access to children in need and/or to carry out statutory assessments at </w:t>
      </w:r>
      <w:r w:rsidR="001F7B93" w:rsidRPr="00397756">
        <w:rPr>
          <w:rFonts w:eastAsia="Times New Roman" w:cstheme="minorHAnsi"/>
          <w:color w:val="000000" w:themeColor="text1"/>
          <w:lang w:val="en" w:eastAsia="en-GB"/>
        </w:rPr>
        <w:t>our</w:t>
      </w:r>
      <w:r w:rsidRPr="00397756">
        <w:rPr>
          <w:rFonts w:eastAsia="Times New Roman" w:cstheme="minorHAnsi"/>
          <w:color w:val="000000" w:themeColor="text1"/>
          <w:lang w:val="en" w:eastAsia="en-GB"/>
        </w:rPr>
        <w:t xml:space="preserve"> school.</w:t>
      </w:r>
    </w:p>
    <w:p w14:paraId="186AE869" w14:textId="5D5DE910" w:rsidR="00B8228B" w:rsidRPr="00397756" w:rsidRDefault="00B8228B" w:rsidP="00B8228B">
      <w:pPr>
        <w:spacing w:before="100" w:beforeAutospacing="1" w:after="100" w:afterAutospacing="1" w:line="240" w:lineRule="auto"/>
        <w:rPr>
          <w:rFonts w:eastAsia="Times New Roman" w:cstheme="minorHAnsi"/>
          <w:color w:val="000000" w:themeColor="text1"/>
          <w:lang w:val="en" w:eastAsia="en-GB"/>
        </w:rPr>
      </w:pPr>
      <w:r w:rsidRPr="00397756">
        <w:rPr>
          <w:rFonts w:eastAsia="Times New Roman" w:cstheme="minorHAnsi"/>
          <w:color w:val="000000" w:themeColor="text1"/>
          <w:lang w:val="en" w:eastAsia="en-GB"/>
        </w:rPr>
        <w:t>Our DSLs (and deputies) will continue to do what they reasonably can to keep up to date with safeguarding developments, such as via safeguarding partners, newsletters and professional advice groups.</w:t>
      </w:r>
    </w:p>
    <w:p w14:paraId="381FFAB9" w14:textId="56B78888" w:rsidR="00E62F34" w:rsidRPr="00397756" w:rsidRDefault="00E62F34" w:rsidP="00630004">
      <w:pPr>
        <w:rPr>
          <w:rFonts w:cstheme="minorHAnsi"/>
          <w:b/>
          <w:color w:val="000000" w:themeColor="text1"/>
          <w:u w:val="single"/>
        </w:rPr>
      </w:pPr>
      <w:r w:rsidRPr="00397756">
        <w:rPr>
          <w:rFonts w:cstheme="minorHAnsi"/>
          <w:b/>
          <w:color w:val="000000" w:themeColor="text1"/>
          <w:u w:val="single"/>
        </w:rPr>
        <w:t>Attendance</w:t>
      </w:r>
    </w:p>
    <w:p w14:paraId="5FD73DA8" w14:textId="4E0E073E" w:rsidR="006D5275" w:rsidRPr="00397756" w:rsidRDefault="00D647CB" w:rsidP="006D5275">
      <w:pPr>
        <w:spacing w:before="100" w:beforeAutospacing="1" w:after="100" w:afterAutospacing="1" w:line="240" w:lineRule="auto"/>
        <w:rPr>
          <w:rFonts w:eastAsia="Times New Roman" w:cstheme="minorHAnsi"/>
          <w:color w:val="000000" w:themeColor="text1"/>
          <w:lang w:val="en" w:eastAsia="en-GB"/>
        </w:rPr>
      </w:pPr>
      <w:r w:rsidRPr="00397756">
        <w:rPr>
          <w:rFonts w:cstheme="minorHAnsi"/>
          <w:color w:val="000000" w:themeColor="text1"/>
        </w:rPr>
        <w:t>The government’s expectation is that</w:t>
      </w:r>
      <w:r w:rsidRPr="00397756">
        <w:rPr>
          <w:rFonts w:cstheme="minorHAnsi"/>
          <w:b/>
          <w:color w:val="000000" w:themeColor="text1"/>
        </w:rPr>
        <w:t xml:space="preserve"> </w:t>
      </w:r>
      <w:r w:rsidR="00E67344" w:rsidRPr="00397756">
        <w:rPr>
          <w:rFonts w:eastAsia="Times New Roman" w:cstheme="minorHAnsi"/>
          <w:color w:val="000000" w:themeColor="text1"/>
          <w:lang w:val="en" w:eastAsia="en-GB"/>
        </w:rPr>
        <w:t>v</w:t>
      </w:r>
      <w:r w:rsidR="00CA21D1" w:rsidRPr="00397756">
        <w:rPr>
          <w:rFonts w:eastAsia="Times New Roman" w:cstheme="minorHAnsi"/>
          <w:color w:val="000000" w:themeColor="text1"/>
          <w:lang w:val="en" w:eastAsia="en-GB"/>
        </w:rPr>
        <w:t>ulnerable children</w:t>
      </w:r>
      <w:r w:rsidR="00702287" w:rsidRPr="00397756">
        <w:rPr>
          <w:rFonts w:eastAsia="Times New Roman" w:cstheme="minorHAnsi"/>
          <w:color w:val="000000" w:themeColor="text1"/>
          <w:lang w:val="en" w:eastAsia="en-GB"/>
        </w:rPr>
        <w:t>’s</w:t>
      </w:r>
      <w:r w:rsidR="00CA21D1" w:rsidRPr="00397756">
        <w:rPr>
          <w:rFonts w:eastAsia="Times New Roman" w:cstheme="minorHAnsi"/>
          <w:color w:val="000000" w:themeColor="text1"/>
          <w:lang w:val="en" w:eastAsia="en-GB"/>
        </w:rPr>
        <w:t xml:space="preserve"> attendance is expected, where it is appropriate for them (that is, where there are no shielding concerns for the child or their household, and/or following a risk assessment for children with an EHC plan), so that they can gain the educational and wellbeing benefits of attending. Vulnerable children – regardless of year group – that have not been attending in the recent period are expected to return to nursery, early years, school or college provision where this would now be appropriate for them to do so. We</w:t>
      </w:r>
      <w:r w:rsidR="008321BC" w:rsidRPr="00397756">
        <w:rPr>
          <w:rFonts w:eastAsia="Times New Roman" w:cstheme="minorHAnsi"/>
          <w:color w:val="000000" w:themeColor="text1"/>
          <w:lang w:val="en" w:eastAsia="en-GB"/>
        </w:rPr>
        <w:t xml:space="preserve"> will work with and support</w:t>
      </w:r>
      <w:r w:rsidR="00CA21D1" w:rsidRPr="00397756">
        <w:rPr>
          <w:rFonts w:eastAsia="Times New Roman" w:cstheme="minorHAnsi"/>
          <w:color w:val="000000" w:themeColor="text1"/>
          <w:lang w:val="en" w:eastAsia="en-GB"/>
        </w:rPr>
        <w:t xml:space="preserve"> other relevant partners</w:t>
      </w:r>
      <w:r w:rsidR="00325F8F" w:rsidRPr="00397756">
        <w:rPr>
          <w:rFonts w:eastAsia="Times New Roman" w:cstheme="minorHAnsi"/>
          <w:color w:val="000000" w:themeColor="text1"/>
          <w:lang w:val="en" w:eastAsia="en-GB"/>
        </w:rPr>
        <w:t xml:space="preserve"> to </w:t>
      </w:r>
      <w:r w:rsidR="00CA21D1" w:rsidRPr="00397756">
        <w:rPr>
          <w:rFonts w:eastAsia="Times New Roman" w:cstheme="minorHAnsi"/>
          <w:color w:val="000000" w:themeColor="text1"/>
          <w:lang w:val="en" w:eastAsia="en-GB"/>
        </w:rPr>
        <w:t xml:space="preserve">support </w:t>
      </w:r>
      <w:r w:rsidR="004B472F" w:rsidRPr="00397756">
        <w:rPr>
          <w:rFonts w:eastAsia="Times New Roman" w:cstheme="minorHAnsi"/>
          <w:color w:val="000000" w:themeColor="text1"/>
          <w:lang w:val="en" w:eastAsia="en-GB"/>
        </w:rPr>
        <w:t>our</w:t>
      </w:r>
      <w:r w:rsidR="00CA21D1" w:rsidRPr="00397756">
        <w:rPr>
          <w:rFonts w:eastAsia="Times New Roman" w:cstheme="minorHAnsi"/>
          <w:color w:val="000000" w:themeColor="text1"/>
          <w:lang w:val="en" w:eastAsia="en-GB"/>
        </w:rPr>
        <w:t xml:space="preserve"> families and pupils to return to school or college, where attendance is appropriate. </w:t>
      </w:r>
    </w:p>
    <w:p w14:paraId="5656FF78" w14:textId="1AA1A922" w:rsidR="00CA21D1" w:rsidRPr="00397756" w:rsidRDefault="00D92EC2" w:rsidP="006D5275">
      <w:pPr>
        <w:spacing w:before="100" w:beforeAutospacing="1" w:after="100" w:afterAutospacing="1" w:line="240" w:lineRule="auto"/>
        <w:rPr>
          <w:rFonts w:eastAsia="Times New Roman" w:cstheme="minorHAnsi"/>
          <w:color w:val="000000" w:themeColor="text1"/>
          <w:lang w:val="en" w:eastAsia="en-GB"/>
        </w:rPr>
      </w:pPr>
      <w:r w:rsidRPr="00397756">
        <w:rPr>
          <w:rFonts w:eastAsia="Times New Roman" w:cstheme="minorHAnsi"/>
          <w:color w:val="000000" w:themeColor="text1"/>
          <w:lang w:val="en" w:eastAsia="en-GB"/>
        </w:rPr>
        <w:t>F</w:t>
      </w:r>
      <w:r w:rsidR="00CA21D1" w:rsidRPr="00397756">
        <w:rPr>
          <w:rFonts w:eastAsia="Times New Roman" w:cstheme="minorHAnsi"/>
          <w:color w:val="000000" w:themeColor="text1"/>
          <w:lang w:val="en" w:eastAsia="en-GB"/>
        </w:rPr>
        <w:t xml:space="preserve">or vulnerable children who have a social worker, attendance is expected unless the child/household is shielding or clinically vulnerable (see the advice set out by Public Health England on </w:t>
      </w:r>
      <w:hyperlink r:id="rId15" w:history="1">
        <w:r w:rsidR="00CA21D1" w:rsidRPr="00397756">
          <w:rPr>
            <w:rFonts w:eastAsia="Times New Roman" w:cstheme="minorHAnsi"/>
            <w:color w:val="000000" w:themeColor="text1"/>
            <w:u w:val="single"/>
            <w:lang w:val="en" w:eastAsia="en-GB"/>
          </w:rPr>
          <w:t>households with possible coronavirus infection</w:t>
        </w:r>
      </w:hyperlink>
      <w:r w:rsidR="00CA21D1" w:rsidRPr="00397756">
        <w:rPr>
          <w:rFonts w:eastAsia="Times New Roman" w:cstheme="minorHAnsi"/>
          <w:color w:val="000000" w:themeColor="text1"/>
          <w:lang w:val="en" w:eastAsia="en-GB"/>
        </w:rPr>
        <w:t xml:space="preserve"> and </w:t>
      </w:r>
      <w:hyperlink r:id="rId16" w:history="1">
        <w:r w:rsidR="00CA21D1" w:rsidRPr="00397756">
          <w:rPr>
            <w:rFonts w:eastAsia="Times New Roman" w:cstheme="minorHAnsi"/>
            <w:color w:val="000000" w:themeColor="text1"/>
            <w:u w:val="single"/>
            <w:lang w:val="en" w:eastAsia="en-GB"/>
          </w:rPr>
          <w:t>shielding and protecting people defined on medical grounds as clinically extremely vulnerable</w:t>
        </w:r>
      </w:hyperlink>
      <w:r w:rsidR="00CA21D1" w:rsidRPr="00397756">
        <w:rPr>
          <w:rFonts w:eastAsia="Times New Roman" w:cstheme="minorHAnsi"/>
          <w:color w:val="000000" w:themeColor="text1"/>
          <w:lang w:val="en" w:eastAsia="en-GB"/>
        </w:rPr>
        <w:t xml:space="preserve"> </w:t>
      </w:r>
    </w:p>
    <w:p w14:paraId="62938505" w14:textId="77777777" w:rsidR="00CA21D1" w:rsidRPr="00397756" w:rsidRDefault="00CA21D1" w:rsidP="00CA21D1">
      <w:pPr>
        <w:numPr>
          <w:ilvl w:val="0"/>
          <w:numId w:val="11"/>
        </w:numPr>
        <w:spacing w:before="100" w:beforeAutospacing="1" w:after="100" w:afterAutospacing="1" w:line="240" w:lineRule="auto"/>
        <w:rPr>
          <w:rFonts w:eastAsia="Times New Roman" w:cstheme="minorHAnsi"/>
          <w:color w:val="000000" w:themeColor="text1"/>
          <w:lang w:val="en" w:eastAsia="en-GB"/>
        </w:rPr>
      </w:pPr>
      <w:r w:rsidRPr="00397756">
        <w:rPr>
          <w:rFonts w:eastAsia="Times New Roman" w:cstheme="minorHAnsi"/>
          <w:color w:val="000000" w:themeColor="text1"/>
          <w:lang w:val="en" w:eastAsia="en-GB"/>
        </w:rPr>
        <w:t xml:space="preserve">for vulnerable children who have an education health and care (EHC) plan, attendance is expected where it is determined, following </w:t>
      </w:r>
      <w:hyperlink r:id="rId17" w:history="1">
        <w:r w:rsidRPr="00397756">
          <w:rPr>
            <w:rFonts w:eastAsia="Times New Roman" w:cstheme="minorHAnsi"/>
            <w:color w:val="000000" w:themeColor="text1"/>
            <w:u w:val="single"/>
            <w:lang w:val="en" w:eastAsia="en-GB"/>
          </w:rPr>
          <w:t>risk assessment</w:t>
        </w:r>
      </w:hyperlink>
      <w:r w:rsidRPr="00397756">
        <w:rPr>
          <w:rFonts w:eastAsia="Times New Roman" w:cstheme="minorHAnsi"/>
          <w:color w:val="000000" w:themeColor="text1"/>
          <w:lang w:val="en" w:eastAsia="en-GB"/>
        </w:rPr>
        <w:t>, that their needs can be as safely or more safely met in the educational environment</w:t>
      </w:r>
    </w:p>
    <w:p w14:paraId="5062F645" w14:textId="46E23A58" w:rsidR="00CA21D1" w:rsidRPr="00397756" w:rsidRDefault="00CA21D1" w:rsidP="00CA21D1">
      <w:pPr>
        <w:numPr>
          <w:ilvl w:val="0"/>
          <w:numId w:val="11"/>
        </w:numPr>
        <w:spacing w:before="100" w:beforeAutospacing="1" w:after="100" w:afterAutospacing="1" w:line="240" w:lineRule="auto"/>
        <w:rPr>
          <w:rFonts w:eastAsia="Times New Roman" w:cstheme="minorHAnsi"/>
          <w:color w:val="000000" w:themeColor="text1"/>
          <w:lang w:val="en" w:eastAsia="en-GB"/>
        </w:rPr>
      </w:pPr>
      <w:r w:rsidRPr="00397756">
        <w:rPr>
          <w:rFonts w:eastAsia="Times New Roman" w:cstheme="minorHAnsi"/>
          <w:color w:val="000000" w:themeColor="text1"/>
          <w:lang w:val="en" w:eastAsia="en-GB"/>
        </w:rPr>
        <w:t xml:space="preserve">for vulnerable children who are deemed otherwise vulnerable, at the </w:t>
      </w:r>
      <w:proofErr w:type="spellStart"/>
      <w:r w:rsidRPr="00397756">
        <w:rPr>
          <w:rFonts w:eastAsia="Times New Roman" w:cstheme="minorHAnsi"/>
          <w:color w:val="000000" w:themeColor="text1"/>
          <w:lang w:val="en" w:eastAsia="en-GB"/>
        </w:rPr>
        <w:t>schoolor</w:t>
      </w:r>
      <w:proofErr w:type="spellEnd"/>
      <w:r w:rsidRPr="00397756">
        <w:rPr>
          <w:rFonts w:eastAsia="Times New Roman" w:cstheme="minorHAnsi"/>
          <w:color w:val="000000" w:themeColor="text1"/>
          <w:lang w:val="en" w:eastAsia="en-GB"/>
        </w:rPr>
        <w:t xml:space="preserve"> </w:t>
      </w:r>
      <w:r w:rsidR="00D92EC2" w:rsidRPr="00397756">
        <w:rPr>
          <w:rFonts w:eastAsia="Times New Roman" w:cstheme="minorHAnsi"/>
          <w:color w:val="000000" w:themeColor="text1"/>
          <w:lang w:val="en" w:eastAsia="en-GB"/>
        </w:rPr>
        <w:t xml:space="preserve">the </w:t>
      </w:r>
      <w:r w:rsidRPr="00397756">
        <w:rPr>
          <w:rFonts w:eastAsia="Times New Roman" w:cstheme="minorHAnsi"/>
          <w:color w:val="000000" w:themeColor="text1"/>
          <w:lang w:val="en" w:eastAsia="en-GB"/>
        </w:rPr>
        <w:t>local authority</w:t>
      </w:r>
      <w:r w:rsidR="00D92EC2" w:rsidRPr="00397756">
        <w:rPr>
          <w:rFonts w:eastAsia="Times New Roman" w:cstheme="minorHAnsi"/>
          <w:color w:val="000000" w:themeColor="text1"/>
          <w:lang w:val="en" w:eastAsia="en-GB"/>
        </w:rPr>
        <w:t>’s</w:t>
      </w:r>
      <w:r w:rsidRPr="00397756">
        <w:rPr>
          <w:rFonts w:eastAsia="Times New Roman" w:cstheme="minorHAnsi"/>
          <w:color w:val="000000" w:themeColor="text1"/>
          <w:lang w:val="en" w:eastAsia="en-GB"/>
        </w:rPr>
        <w:t xml:space="preserve"> discretion, attendance is expected unless the child/household is shielding or clinically vulnerable (see the advice set out by Public Health England on </w:t>
      </w:r>
      <w:hyperlink r:id="rId18" w:history="1">
        <w:r w:rsidRPr="00397756">
          <w:rPr>
            <w:rFonts w:eastAsia="Times New Roman" w:cstheme="minorHAnsi"/>
            <w:color w:val="000000" w:themeColor="text1"/>
            <w:u w:val="single"/>
            <w:lang w:val="en" w:eastAsia="en-GB"/>
          </w:rPr>
          <w:t>households with possible coronavirus infection</w:t>
        </w:r>
      </w:hyperlink>
      <w:r w:rsidRPr="00397756">
        <w:rPr>
          <w:rFonts w:eastAsia="Times New Roman" w:cstheme="minorHAnsi"/>
          <w:color w:val="000000" w:themeColor="text1"/>
          <w:lang w:val="en" w:eastAsia="en-GB"/>
        </w:rPr>
        <w:t xml:space="preserve"> and </w:t>
      </w:r>
      <w:hyperlink r:id="rId19" w:history="1">
        <w:r w:rsidRPr="00397756">
          <w:rPr>
            <w:rFonts w:eastAsia="Times New Roman" w:cstheme="minorHAnsi"/>
            <w:color w:val="000000" w:themeColor="text1"/>
            <w:u w:val="single"/>
            <w:lang w:val="en" w:eastAsia="en-GB"/>
          </w:rPr>
          <w:t>shielding and protecting people defined on medical grounds as clinically extremely vulnerable</w:t>
        </w:r>
      </w:hyperlink>
      <w:r w:rsidRPr="00397756">
        <w:rPr>
          <w:rFonts w:eastAsia="Times New Roman" w:cstheme="minorHAnsi"/>
          <w:color w:val="000000" w:themeColor="text1"/>
          <w:lang w:val="en" w:eastAsia="en-GB"/>
        </w:rPr>
        <w:t xml:space="preserve"> </w:t>
      </w:r>
    </w:p>
    <w:p w14:paraId="1AB6EFD6" w14:textId="6B8AB444" w:rsidR="00CA21D1" w:rsidRPr="00397756" w:rsidRDefault="003662F2" w:rsidP="00CA21D1">
      <w:pPr>
        <w:spacing w:before="100" w:beforeAutospacing="1" w:after="100" w:afterAutospacing="1" w:line="240" w:lineRule="auto"/>
        <w:rPr>
          <w:rFonts w:eastAsia="Times New Roman" w:cstheme="minorHAnsi"/>
          <w:color w:val="000000" w:themeColor="text1"/>
          <w:lang w:val="en" w:eastAsia="en-GB"/>
        </w:rPr>
      </w:pPr>
      <w:r w:rsidRPr="00397756">
        <w:rPr>
          <w:rFonts w:eastAsia="Times New Roman" w:cstheme="minorHAnsi"/>
          <w:color w:val="000000" w:themeColor="text1"/>
          <w:lang w:val="en" w:eastAsia="en-GB"/>
        </w:rPr>
        <w:t>We will</w:t>
      </w:r>
      <w:r w:rsidR="00CA21D1" w:rsidRPr="00397756">
        <w:rPr>
          <w:rFonts w:eastAsia="Times New Roman" w:cstheme="minorHAnsi"/>
          <w:color w:val="000000" w:themeColor="text1"/>
          <w:lang w:val="en" w:eastAsia="en-GB"/>
        </w:rPr>
        <w:t xml:space="preserve"> continue to notify social workers where children with a social worker do not attend. </w:t>
      </w:r>
      <w:r w:rsidRPr="00397756">
        <w:rPr>
          <w:rFonts w:eastAsia="Times New Roman" w:cstheme="minorHAnsi"/>
          <w:color w:val="000000" w:themeColor="text1"/>
          <w:lang w:val="en" w:eastAsia="en-GB"/>
        </w:rPr>
        <w:t xml:space="preserve">We will </w:t>
      </w:r>
      <w:r w:rsidR="00CA21D1" w:rsidRPr="00397756">
        <w:rPr>
          <w:rFonts w:eastAsia="Times New Roman" w:cstheme="minorHAnsi"/>
          <w:color w:val="000000" w:themeColor="text1"/>
          <w:lang w:val="en" w:eastAsia="en-GB"/>
        </w:rPr>
        <w:t xml:space="preserve">also continue to follow up with any parent or </w:t>
      </w:r>
      <w:proofErr w:type="spellStart"/>
      <w:r w:rsidR="00CA21D1" w:rsidRPr="00397756">
        <w:rPr>
          <w:rFonts w:eastAsia="Times New Roman" w:cstheme="minorHAnsi"/>
          <w:color w:val="000000" w:themeColor="text1"/>
          <w:lang w:val="en" w:eastAsia="en-GB"/>
        </w:rPr>
        <w:t>carer</w:t>
      </w:r>
      <w:proofErr w:type="spellEnd"/>
      <w:r w:rsidR="00CA21D1" w:rsidRPr="00397756">
        <w:rPr>
          <w:rFonts w:eastAsia="Times New Roman" w:cstheme="minorHAnsi"/>
          <w:color w:val="000000" w:themeColor="text1"/>
          <w:lang w:val="en" w:eastAsia="en-GB"/>
        </w:rPr>
        <w:t xml:space="preserve"> whose child has been expected to attend and </w:t>
      </w:r>
      <w:proofErr w:type="gramStart"/>
      <w:r w:rsidR="00CA21D1" w:rsidRPr="00397756">
        <w:rPr>
          <w:rFonts w:eastAsia="Times New Roman" w:cstheme="minorHAnsi"/>
          <w:color w:val="000000" w:themeColor="text1"/>
          <w:lang w:val="en" w:eastAsia="en-GB"/>
        </w:rPr>
        <w:t>doesn’t</w:t>
      </w:r>
      <w:proofErr w:type="gramEnd"/>
      <w:r w:rsidR="00CA21D1" w:rsidRPr="00397756">
        <w:rPr>
          <w:rFonts w:eastAsia="Times New Roman" w:cstheme="minorHAnsi"/>
          <w:color w:val="000000" w:themeColor="text1"/>
          <w:lang w:val="en" w:eastAsia="en-GB"/>
        </w:rPr>
        <w:t xml:space="preserve">. To support the above, </w:t>
      </w:r>
      <w:r w:rsidR="00D84B2D" w:rsidRPr="00397756">
        <w:rPr>
          <w:rFonts w:eastAsia="Times New Roman" w:cstheme="minorHAnsi"/>
          <w:color w:val="000000" w:themeColor="text1"/>
          <w:lang w:val="en" w:eastAsia="en-GB"/>
        </w:rPr>
        <w:t>we will</w:t>
      </w:r>
      <w:r w:rsidR="00CA21D1" w:rsidRPr="00397756">
        <w:rPr>
          <w:rFonts w:eastAsia="Times New Roman" w:cstheme="minorHAnsi"/>
          <w:color w:val="000000" w:themeColor="text1"/>
          <w:lang w:val="en" w:eastAsia="en-GB"/>
        </w:rPr>
        <w:t xml:space="preserve"> take the opportunity when communicating with parents and </w:t>
      </w:r>
      <w:proofErr w:type="spellStart"/>
      <w:r w:rsidR="00CA21D1" w:rsidRPr="00397756">
        <w:rPr>
          <w:rFonts w:eastAsia="Times New Roman" w:cstheme="minorHAnsi"/>
          <w:color w:val="000000" w:themeColor="text1"/>
          <w:lang w:val="en" w:eastAsia="en-GB"/>
        </w:rPr>
        <w:t>carers</w:t>
      </w:r>
      <w:proofErr w:type="spellEnd"/>
      <w:r w:rsidR="00CA21D1" w:rsidRPr="00397756">
        <w:rPr>
          <w:rFonts w:eastAsia="Times New Roman" w:cstheme="minorHAnsi"/>
          <w:color w:val="000000" w:themeColor="text1"/>
          <w:lang w:val="en" w:eastAsia="en-GB"/>
        </w:rPr>
        <w:t xml:space="preserve"> to confirm emergency contact numbers are correct and ask for any additional emergency contact numbers where they are available.</w:t>
      </w:r>
    </w:p>
    <w:p w14:paraId="79E1E00C" w14:textId="482FD7EF" w:rsidR="00CA21D1" w:rsidRPr="00397756" w:rsidRDefault="003662F2" w:rsidP="00CA21D1">
      <w:pPr>
        <w:spacing w:before="100" w:beforeAutospacing="1" w:after="100" w:afterAutospacing="1" w:line="240" w:lineRule="auto"/>
        <w:rPr>
          <w:rFonts w:eastAsia="Times New Roman" w:cstheme="minorHAnsi"/>
          <w:color w:val="000000" w:themeColor="text1"/>
          <w:lang w:val="en" w:eastAsia="en-GB"/>
        </w:rPr>
      </w:pPr>
      <w:r w:rsidRPr="00397756">
        <w:rPr>
          <w:rFonts w:eastAsia="Times New Roman" w:cstheme="minorHAnsi"/>
          <w:color w:val="000000" w:themeColor="text1"/>
          <w:lang w:val="en" w:eastAsia="en-GB"/>
        </w:rPr>
        <w:t xml:space="preserve">We will </w:t>
      </w:r>
      <w:r w:rsidR="00CA21D1" w:rsidRPr="00397756">
        <w:rPr>
          <w:rFonts w:eastAsia="Times New Roman" w:cstheme="minorHAnsi"/>
          <w:color w:val="000000" w:themeColor="text1"/>
          <w:lang w:val="en" w:eastAsia="en-GB"/>
        </w:rPr>
        <w:t xml:space="preserve">resume taking </w:t>
      </w:r>
      <w:r w:rsidRPr="00397756">
        <w:rPr>
          <w:rFonts w:eastAsia="Times New Roman" w:cstheme="minorHAnsi"/>
          <w:color w:val="000000" w:themeColor="text1"/>
          <w:lang w:val="en" w:eastAsia="en-GB"/>
        </w:rPr>
        <w:t>our</w:t>
      </w:r>
      <w:r w:rsidR="00CA21D1" w:rsidRPr="00397756">
        <w:rPr>
          <w:rFonts w:eastAsia="Times New Roman" w:cstheme="minorHAnsi"/>
          <w:color w:val="000000" w:themeColor="text1"/>
          <w:lang w:val="en" w:eastAsia="en-GB"/>
        </w:rPr>
        <w:t xml:space="preserve"> attendance register from 1</w:t>
      </w:r>
      <w:r w:rsidR="00D92EC2" w:rsidRPr="00397756">
        <w:rPr>
          <w:rFonts w:eastAsia="Times New Roman" w:cstheme="minorHAnsi"/>
          <w:color w:val="000000" w:themeColor="text1"/>
          <w:lang w:val="en" w:eastAsia="en-GB"/>
        </w:rPr>
        <w:t>5</w:t>
      </w:r>
      <w:r w:rsidR="00CA21D1" w:rsidRPr="00397756">
        <w:rPr>
          <w:rFonts w:eastAsia="Times New Roman" w:cstheme="minorHAnsi"/>
          <w:color w:val="000000" w:themeColor="text1"/>
          <w:lang w:val="en" w:eastAsia="en-GB"/>
        </w:rPr>
        <w:t xml:space="preserve"> June and continue to complete the online Educational Setting Status form </w:t>
      </w:r>
    </w:p>
    <w:p w14:paraId="07BFF78E" w14:textId="77777777" w:rsidR="00D92EC2" w:rsidRPr="00397756" w:rsidRDefault="00D92EC2" w:rsidP="004121FF">
      <w:pPr>
        <w:pStyle w:val="NormalWeb"/>
        <w:spacing w:before="150" w:beforeAutospacing="0" w:after="150" w:afterAutospacing="0"/>
        <w:rPr>
          <w:rFonts w:ascii="Arial" w:hAnsi="Arial" w:cs="Arial"/>
          <w:color w:val="000000" w:themeColor="text1"/>
          <w:sz w:val="21"/>
          <w:szCs w:val="21"/>
          <w:u w:val="single"/>
        </w:rPr>
      </w:pPr>
    </w:p>
    <w:p w14:paraId="1C516FF4" w14:textId="440B7CCF" w:rsidR="00D93365" w:rsidRPr="00397756" w:rsidRDefault="00E23B49" w:rsidP="004121FF">
      <w:pPr>
        <w:pStyle w:val="NormalWeb"/>
        <w:spacing w:before="150" w:beforeAutospacing="0" w:after="150" w:afterAutospacing="0"/>
        <w:rPr>
          <w:rFonts w:ascii="Arial" w:hAnsi="Arial" w:cs="Arial"/>
          <w:color w:val="000000" w:themeColor="text1"/>
          <w:sz w:val="21"/>
          <w:szCs w:val="21"/>
          <w:u w:val="single"/>
        </w:rPr>
      </w:pPr>
      <w:r w:rsidRPr="00397756">
        <w:rPr>
          <w:rFonts w:ascii="Arial" w:hAnsi="Arial" w:cs="Arial"/>
          <w:color w:val="000000" w:themeColor="text1"/>
          <w:sz w:val="21"/>
          <w:szCs w:val="21"/>
          <w:u w:val="single"/>
        </w:rPr>
        <w:lastRenderedPageBreak/>
        <w:t>Health and safety r</w:t>
      </w:r>
      <w:r w:rsidR="00FA2B24" w:rsidRPr="00397756">
        <w:rPr>
          <w:rFonts w:ascii="Arial" w:hAnsi="Arial" w:cs="Arial"/>
          <w:color w:val="000000" w:themeColor="text1"/>
          <w:sz w:val="21"/>
          <w:szCs w:val="21"/>
          <w:u w:val="single"/>
        </w:rPr>
        <w:t>isk assessment</w:t>
      </w:r>
    </w:p>
    <w:p w14:paraId="70E4026E" w14:textId="7A529927" w:rsidR="004121FF" w:rsidRPr="00397756" w:rsidRDefault="00E23B49" w:rsidP="004121FF">
      <w:pPr>
        <w:pStyle w:val="NormalWeb"/>
        <w:spacing w:before="150" w:beforeAutospacing="0" w:after="150" w:afterAutospacing="0"/>
        <w:rPr>
          <w:rFonts w:ascii="Arial" w:hAnsi="Arial" w:cs="Arial"/>
          <w:color w:val="000000" w:themeColor="text1"/>
          <w:sz w:val="21"/>
          <w:szCs w:val="21"/>
        </w:rPr>
      </w:pPr>
      <w:r w:rsidRPr="00397756">
        <w:rPr>
          <w:rFonts w:ascii="Arial" w:hAnsi="Arial" w:cs="Arial"/>
          <w:color w:val="000000" w:themeColor="text1"/>
          <w:sz w:val="21"/>
          <w:szCs w:val="21"/>
        </w:rPr>
        <w:t xml:space="preserve">Our school has </w:t>
      </w:r>
      <w:r w:rsidR="00C07360" w:rsidRPr="00397756">
        <w:rPr>
          <w:rFonts w:ascii="Arial" w:hAnsi="Arial" w:cs="Arial"/>
          <w:color w:val="000000" w:themeColor="text1"/>
          <w:sz w:val="21"/>
          <w:szCs w:val="21"/>
        </w:rPr>
        <w:t xml:space="preserve">completed a health and safety risk assessment with the support of the LA </w:t>
      </w:r>
      <w:r w:rsidR="003B13D0" w:rsidRPr="00397756">
        <w:rPr>
          <w:rFonts w:ascii="Arial" w:hAnsi="Arial" w:cs="Arial"/>
          <w:color w:val="000000" w:themeColor="text1"/>
          <w:sz w:val="21"/>
          <w:szCs w:val="21"/>
        </w:rPr>
        <w:t>to ensure a safe</w:t>
      </w:r>
      <w:r w:rsidR="004121FF" w:rsidRPr="00397756">
        <w:rPr>
          <w:rFonts w:ascii="Arial" w:hAnsi="Arial" w:cs="Arial"/>
          <w:color w:val="000000" w:themeColor="text1"/>
          <w:sz w:val="21"/>
          <w:szCs w:val="21"/>
        </w:rPr>
        <w:t xml:space="preserve"> phased </w:t>
      </w:r>
      <w:r w:rsidR="00F279B7" w:rsidRPr="00397756">
        <w:rPr>
          <w:rFonts w:ascii="Arial" w:hAnsi="Arial" w:cs="Arial"/>
          <w:color w:val="000000" w:themeColor="text1"/>
          <w:sz w:val="21"/>
          <w:szCs w:val="21"/>
        </w:rPr>
        <w:t>return</w:t>
      </w:r>
      <w:r w:rsidR="004121FF" w:rsidRPr="00397756">
        <w:rPr>
          <w:rFonts w:ascii="Arial" w:hAnsi="Arial" w:cs="Arial"/>
          <w:color w:val="000000" w:themeColor="text1"/>
          <w:sz w:val="21"/>
          <w:szCs w:val="21"/>
        </w:rPr>
        <w:t xml:space="preserve"> of </w:t>
      </w:r>
      <w:r w:rsidR="00F279B7" w:rsidRPr="00397756">
        <w:rPr>
          <w:rFonts w:ascii="Arial" w:hAnsi="Arial" w:cs="Arial"/>
          <w:color w:val="000000" w:themeColor="text1"/>
          <w:sz w:val="21"/>
          <w:szCs w:val="21"/>
        </w:rPr>
        <w:t>children to school</w:t>
      </w:r>
      <w:r w:rsidR="00992CD4" w:rsidRPr="00397756">
        <w:rPr>
          <w:rFonts w:ascii="Arial" w:hAnsi="Arial" w:cs="Arial"/>
          <w:color w:val="000000" w:themeColor="text1"/>
          <w:sz w:val="21"/>
          <w:szCs w:val="21"/>
        </w:rPr>
        <w:t>.</w:t>
      </w:r>
    </w:p>
    <w:p w14:paraId="5D7ABCC0" w14:textId="7E1B0935" w:rsidR="002F3CC0" w:rsidRPr="00397756" w:rsidRDefault="002F3CC0" w:rsidP="00544515">
      <w:pPr>
        <w:rPr>
          <w:rFonts w:cstheme="minorHAnsi"/>
          <w:b/>
          <w:color w:val="000000" w:themeColor="text1"/>
          <w:u w:val="single"/>
          <w:lang w:val="en"/>
        </w:rPr>
      </w:pPr>
      <w:r w:rsidRPr="00397756">
        <w:rPr>
          <w:rFonts w:cstheme="minorHAnsi"/>
          <w:b/>
          <w:color w:val="000000" w:themeColor="text1"/>
          <w:u w:val="single"/>
          <w:lang w:val="en"/>
        </w:rPr>
        <w:t>Training</w:t>
      </w:r>
    </w:p>
    <w:p w14:paraId="4AC96C21" w14:textId="3EE2635F" w:rsidR="00544515" w:rsidRPr="00397756" w:rsidRDefault="00544515" w:rsidP="00544515">
      <w:pPr>
        <w:rPr>
          <w:rFonts w:cstheme="minorHAnsi"/>
          <w:color w:val="000000" w:themeColor="text1"/>
          <w:lang w:val="en"/>
        </w:rPr>
      </w:pPr>
      <w:r w:rsidRPr="00397756">
        <w:rPr>
          <w:rFonts w:cstheme="minorHAnsi"/>
          <w:color w:val="000000" w:themeColor="text1"/>
          <w:lang w:val="en"/>
        </w:rPr>
        <w:t xml:space="preserve">At </w:t>
      </w:r>
      <w:r w:rsidR="00A85E06" w:rsidRPr="00397756">
        <w:rPr>
          <w:rFonts w:cstheme="minorHAnsi"/>
          <w:color w:val="000000" w:themeColor="text1"/>
          <w:lang w:val="en"/>
        </w:rPr>
        <w:t xml:space="preserve">Colton Hills Community </w:t>
      </w:r>
      <w:proofErr w:type="gramStart"/>
      <w:r w:rsidR="00A85E06" w:rsidRPr="00397756">
        <w:rPr>
          <w:rFonts w:cstheme="minorHAnsi"/>
          <w:color w:val="000000" w:themeColor="text1"/>
          <w:lang w:val="en"/>
        </w:rPr>
        <w:t>School</w:t>
      </w:r>
      <w:proofErr w:type="gramEnd"/>
      <w:r w:rsidRPr="00397756">
        <w:rPr>
          <w:rFonts w:cstheme="minorHAnsi"/>
          <w:color w:val="000000" w:themeColor="text1"/>
          <w:lang w:val="en"/>
        </w:rPr>
        <w:t xml:space="preserve"> we understand that DSL training is very unlikely to take place during this period (although the option of online training may be explored). For the period COVID-19 measures are in place, our DSL (or deputy) who </w:t>
      </w:r>
      <w:proofErr w:type="gramStart"/>
      <w:r w:rsidRPr="00397756">
        <w:rPr>
          <w:rFonts w:cstheme="minorHAnsi"/>
          <w:color w:val="000000" w:themeColor="text1"/>
          <w:lang w:val="en"/>
        </w:rPr>
        <w:t>has been trained</w:t>
      </w:r>
      <w:proofErr w:type="gramEnd"/>
      <w:r w:rsidRPr="00397756">
        <w:rPr>
          <w:rFonts w:cstheme="minorHAnsi"/>
          <w:color w:val="000000" w:themeColor="text1"/>
          <w:lang w:val="en"/>
        </w:rPr>
        <w:t xml:space="preserve"> will continue to be classed as a trained DSL (or deputy) even if they miss their refresher training.</w:t>
      </w:r>
    </w:p>
    <w:p w14:paraId="57C40492" w14:textId="28A3763F" w:rsidR="0044157E" w:rsidRPr="00397756" w:rsidRDefault="008E3737" w:rsidP="008E3737">
      <w:pPr>
        <w:spacing w:before="100" w:beforeAutospacing="1" w:after="100" w:afterAutospacing="1" w:line="240" w:lineRule="auto"/>
        <w:rPr>
          <w:rFonts w:eastAsia="Times New Roman" w:cstheme="minorHAnsi"/>
          <w:color w:val="000000" w:themeColor="text1"/>
          <w:lang w:val="en" w:eastAsia="en-GB"/>
        </w:rPr>
      </w:pPr>
      <w:r w:rsidRPr="00397756">
        <w:rPr>
          <w:rFonts w:eastAsia="Times New Roman" w:cstheme="minorHAnsi"/>
          <w:color w:val="000000" w:themeColor="text1"/>
          <w:lang w:val="en" w:eastAsia="en-GB"/>
        </w:rPr>
        <w:t>All existing school staff already have had safeguarding training and have read part 1 of KCSIE</w:t>
      </w:r>
      <w:r w:rsidR="00B5263A" w:rsidRPr="00397756">
        <w:rPr>
          <w:rFonts w:eastAsia="Times New Roman" w:cstheme="minorHAnsi"/>
          <w:color w:val="000000" w:themeColor="text1"/>
          <w:lang w:val="en" w:eastAsia="en-GB"/>
        </w:rPr>
        <w:t xml:space="preserve"> and our school’s safeguarding policy</w:t>
      </w:r>
      <w:r w:rsidRPr="00397756">
        <w:rPr>
          <w:rFonts w:eastAsia="Times New Roman" w:cstheme="minorHAnsi"/>
          <w:color w:val="000000" w:themeColor="text1"/>
          <w:lang w:val="en" w:eastAsia="en-GB"/>
        </w:rPr>
        <w:t xml:space="preserve">. </w:t>
      </w:r>
      <w:r w:rsidR="005E432E" w:rsidRPr="00397756">
        <w:rPr>
          <w:rFonts w:eastAsia="Times New Roman" w:cstheme="minorHAnsi"/>
          <w:color w:val="000000" w:themeColor="text1"/>
          <w:lang w:val="en" w:eastAsia="en-GB"/>
        </w:rPr>
        <w:t xml:space="preserve">This appendix </w:t>
      </w:r>
      <w:proofErr w:type="gramStart"/>
      <w:r w:rsidR="005E432E" w:rsidRPr="00397756">
        <w:rPr>
          <w:rFonts w:eastAsia="Times New Roman" w:cstheme="minorHAnsi"/>
          <w:color w:val="000000" w:themeColor="text1"/>
          <w:lang w:val="en" w:eastAsia="en-GB"/>
        </w:rPr>
        <w:t>will be made</w:t>
      </w:r>
      <w:proofErr w:type="gramEnd"/>
      <w:r w:rsidR="005E432E" w:rsidRPr="00397756">
        <w:rPr>
          <w:rFonts w:eastAsia="Times New Roman" w:cstheme="minorHAnsi"/>
          <w:color w:val="000000" w:themeColor="text1"/>
          <w:lang w:val="en" w:eastAsia="en-GB"/>
        </w:rPr>
        <w:t xml:space="preserve"> available to all existing staff</w:t>
      </w:r>
      <w:r w:rsidR="0044157E" w:rsidRPr="00397756">
        <w:rPr>
          <w:rFonts w:eastAsia="Times New Roman" w:cstheme="minorHAnsi"/>
          <w:color w:val="000000" w:themeColor="text1"/>
          <w:lang w:val="en" w:eastAsia="en-GB"/>
        </w:rPr>
        <w:t>, governors and volunteers</w:t>
      </w:r>
      <w:r w:rsidR="005E432E" w:rsidRPr="00397756">
        <w:rPr>
          <w:rFonts w:eastAsia="Times New Roman" w:cstheme="minorHAnsi"/>
          <w:color w:val="000000" w:themeColor="text1"/>
          <w:lang w:val="en" w:eastAsia="en-GB"/>
        </w:rPr>
        <w:t xml:space="preserve"> to ensure th</w:t>
      </w:r>
      <w:r w:rsidR="00B5263A" w:rsidRPr="00397756">
        <w:rPr>
          <w:rFonts w:eastAsia="Times New Roman" w:cstheme="minorHAnsi"/>
          <w:color w:val="000000" w:themeColor="text1"/>
          <w:lang w:val="en" w:eastAsia="en-GB"/>
        </w:rPr>
        <w:t>e</w:t>
      </w:r>
      <w:r w:rsidR="005E432E" w:rsidRPr="00397756">
        <w:rPr>
          <w:rFonts w:eastAsia="Times New Roman" w:cstheme="minorHAnsi"/>
          <w:color w:val="000000" w:themeColor="text1"/>
          <w:lang w:val="en" w:eastAsia="en-GB"/>
        </w:rPr>
        <w:t>y</w:t>
      </w:r>
      <w:r w:rsidR="00B5263A" w:rsidRPr="00397756">
        <w:rPr>
          <w:rFonts w:eastAsia="Times New Roman" w:cstheme="minorHAnsi"/>
          <w:color w:val="000000" w:themeColor="text1"/>
          <w:lang w:val="en" w:eastAsia="en-GB"/>
        </w:rPr>
        <w:t xml:space="preserve"> are</w:t>
      </w:r>
      <w:r w:rsidRPr="00397756">
        <w:rPr>
          <w:rFonts w:eastAsia="Times New Roman" w:cstheme="minorHAnsi"/>
          <w:color w:val="000000" w:themeColor="text1"/>
          <w:lang w:val="en" w:eastAsia="en-GB"/>
        </w:rPr>
        <w:t xml:space="preserve"> aware of </w:t>
      </w:r>
      <w:r w:rsidR="00B5263A" w:rsidRPr="00397756">
        <w:rPr>
          <w:rFonts w:eastAsia="Times New Roman" w:cstheme="minorHAnsi"/>
          <w:color w:val="000000" w:themeColor="text1"/>
          <w:lang w:val="en" w:eastAsia="en-GB"/>
        </w:rPr>
        <w:t>the new</w:t>
      </w:r>
      <w:r w:rsidRPr="00397756">
        <w:rPr>
          <w:rFonts w:eastAsia="Times New Roman" w:cstheme="minorHAnsi"/>
          <w:color w:val="000000" w:themeColor="text1"/>
          <w:lang w:val="en" w:eastAsia="en-GB"/>
        </w:rPr>
        <w:t xml:space="preserve"> </w:t>
      </w:r>
      <w:r w:rsidR="00D03944" w:rsidRPr="00397756">
        <w:rPr>
          <w:rFonts w:eastAsia="Times New Roman" w:cstheme="minorHAnsi"/>
          <w:color w:val="000000" w:themeColor="text1"/>
          <w:lang w:val="en" w:eastAsia="en-GB"/>
        </w:rPr>
        <w:t>arrangements,</w:t>
      </w:r>
      <w:r w:rsidRPr="00397756">
        <w:rPr>
          <w:rFonts w:eastAsia="Times New Roman" w:cstheme="minorHAnsi"/>
          <w:color w:val="000000" w:themeColor="text1"/>
          <w:lang w:val="en" w:eastAsia="en-GB"/>
        </w:rPr>
        <w:t xml:space="preserve"> so they know what to do if they are worried about a child.</w:t>
      </w:r>
      <w:r w:rsidR="00671190" w:rsidRPr="00397756">
        <w:rPr>
          <w:rFonts w:eastAsia="Times New Roman" w:cstheme="minorHAnsi"/>
          <w:color w:val="000000" w:themeColor="text1"/>
          <w:lang w:val="en" w:eastAsia="en-GB"/>
        </w:rPr>
        <w:t xml:space="preserve"> </w:t>
      </w:r>
    </w:p>
    <w:p w14:paraId="026C5D3C" w14:textId="678D5FB1" w:rsidR="008E3737" w:rsidRPr="00397756" w:rsidRDefault="00B5263A" w:rsidP="008E3737">
      <w:pPr>
        <w:spacing w:before="100" w:beforeAutospacing="1" w:after="100" w:afterAutospacing="1" w:line="240" w:lineRule="auto"/>
        <w:rPr>
          <w:rFonts w:eastAsia="Times New Roman" w:cstheme="minorHAnsi"/>
          <w:color w:val="000000" w:themeColor="text1"/>
          <w:lang w:val="en" w:eastAsia="en-GB"/>
        </w:rPr>
      </w:pPr>
      <w:r w:rsidRPr="00397756">
        <w:rPr>
          <w:rFonts w:eastAsia="Times New Roman" w:cstheme="minorHAnsi"/>
          <w:color w:val="000000" w:themeColor="text1"/>
          <w:lang w:val="en" w:eastAsia="en-GB"/>
        </w:rPr>
        <w:t>If</w:t>
      </w:r>
      <w:r w:rsidR="008E3737" w:rsidRPr="00397756">
        <w:rPr>
          <w:rFonts w:eastAsia="Times New Roman" w:cstheme="minorHAnsi"/>
          <w:color w:val="000000" w:themeColor="text1"/>
          <w:lang w:val="en" w:eastAsia="en-GB"/>
        </w:rPr>
        <w:t xml:space="preserve"> new staff </w:t>
      </w:r>
      <w:proofErr w:type="gramStart"/>
      <w:r w:rsidR="008E3737" w:rsidRPr="00397756">
        <w:rPr>
          <w:rFonts w:eastAsia="Times New Roman" w:cstheme="minorHAnsi"/>
          <w:color w:val="000000" w:themeColor="text1"/>
          <w:lang w:val="en" w:eastAsia="en-GB"/>
        </w:rPr>
        <w:t>are recruited</w:t>
      </w:r>
      <w:proofErr w:type="gramEnd"/>
      <w:r w:rsidR="008E3737" w:rsidRPr="00397756">
        <w:rPr>
          <w:rFonts w:eastAsia="Times New Roman" w:cstheme="minorHAnsi"/>
          <w:color w:val="000000" w:themeColor="text1"/>
          <w:lang w:val="en" w:eastAsia="en-GB"/>
        </w:rPr>
        <w:t xml:space="preserve">, or new volunteers enter </w:t>
      </w:r>
      <w:r w:rsidR="00F338BF" w:rsidRPr="00397756">
        <w:rPr>
          <w:rFonts w:eastAsia="Times New Roman" w:cstheme="minorHAnsi"/>
          <w:color w:val="000000" w:themeColor="text1"/>
          <w:lang w:val="en" w:eastAsia="en-GB"/>
        </w:rPr>
        <w:t>our</w:t>
      </w:r>
      <w:r w:rsidR="008E3737" w:rsidRPr="00397756">
        <w:rPr>
          <w:rFonts w:eastAsia="Times New Roman" w:cstheme="minorHAnsi"/>
          <w:color w:val="000000" w:themeColor="text1"/>
          <w:lang w:val="en" w:eastAsia="en-GB"/>
        </w:rPr>
        <w:t xml:space="preserve"> school, they </w:t>
      </w:r>
      <w:r w:rsidRPr="00397756">
        <w:rPr>
          <w:rFonts w:eastAsia="Times New Roman" w:cstheme="minorHAnsi"/>
          <w:color w:val="000000" w:themeColor="text1"/>
          <w:lang w:val="en" w:eastAsia="en-GB"/>
        </w:rPr>
        <w:t>will</w:t>
      </w:r>
      <w:r w:rsidR="008E3737" w:rsidRPr="00397756">
        <w:rPr>
          <w:rFonts w:eastAsia="Times New Roman" w:cstheme="minorHAnsi"/>
          <w:color w:val="000000" w:themeColor="text1"/>
          <w:lang w:val="en" w:eastAsia="en-GB"/>
        </w:rPr>
        <w:t xml:space="preserve"> continue to be provided with a safeguarding induction. An up to date </w:t>
      </w:r>
      <w:r w:rsidR="00F338BF" w:rsidRPr="00397756">
        <w:rPr>
          <w:rFonts w:eastAsia="Times New Roman" w:cstheme="minorHAnsi"/>
          <w:color w:val="000000" w:themeColor="text1"/>
          <w:lang w:val="en" w:eastAsia="en-GB"/>
        </w:rPr>
        <w:t>safeguarding/</w:t>
      </w:r>
      <w:r w:rsidR="008E3737" w:rsidRPr="00397756">
        <w:rPr>
          <w:rFonts w:eastAsia="Times New Roman" w:cstheme="minorHAnsi"/>
          <w:color w:val="000000" w:themeColor="text1"/>
          <w:lang w:val="en" w:eastAsia="en-GB"/>
        </w:rPr>
        <w:t xml:space="preserve">child protection policy (described above) will support this process as will part </w:t>
      </w:r>
      <w:proofErr w:type="gramStart"/>
      <w:r w:rsidR="008E3737" w:rsidRPr="00397756">
        <w:rPr>
          <w:rFonts w:eastAsia="Times New Roman" w:cstheme="minorHAnsi"/>
          <w:color w:val="000000" w:themeColor="text1"/>
          <w:lang w:val="en" w:eastAsia="en-GB"/>
        </w:rPr>
        <w:t>1</w:t>
      </w:r>
      <w:proofErr w:type="gramEnd"/>
      <w:r w:rsidR="008E3737" w:rsidRPr="00397756">
        <w:rPr>
          <w:rFonts w:eastAsia="Times New Roman" w:cstheme="minorHAnsi"/>
          <w:color w:val="000000" w:themeColor="text1"/>
          <w:lang w:val="en" w:eastAsia="en-GB"/>
        </w:rPr>
        <w:t xml:space="preserve"> of KCSIE.</w:t>
      </w:r>
    </w:p>
    <w:p w14:paraId="12418105" w14:textId="36FB82E4" w:rsidR="008E3737" w:rsidRPr="00397756" w:rsidRDefault="00C543B6" w:rsidP="008E3737">
      <w:pPr>
        <w:spacing w:before="100" w:beforeAutospacing="1" w:after="100" w:afterAutospacing="1" w:line="240" w:lineRule="auto"/>
        <w:rPr>
          <w:rFonts w:eastAsia="Times New Roman" w:cstheme="minorHAnsi"/>
          <w:color w:val="000000" w:themeColor="text1"/>
          <w:lang w:val="en" w:eastAsia="en-GB"/>
        </w:rPr>
      </w:pPr>
      <w:r w:rsidRPr="00397756">
        <w:rPr>
          <w:rFonts w:eastAsia="Times New Roman" w:cstheme="minorHAnsi"/>
          <w:color w:val="000000" w:themeColor="text1"/>
          <w:lang w:val="en" w:eastAsia="en-GB"/>
        </w:rPr>
        <w:t xml:space="preserve">Our </w:t>
      </w:r>
      <w:r w:rsidR="008E3737" w:rsidRPr="00397756">
        <w:rPr>
          <w:rFonts w:eastAsia="Times New Roman" w:cstheme="minorHAnsi"/>
          <w:color w:val="000000" w:themeColor="text1"/>
          <w:lang w:val="en" w:eastAsia="en-GB"/>
        </w:rPr>
        <w:t xml:space="preserve">existing school </w:t>
      </w:r>
      <w:r w:rsidR="00EE29E3" w:rsidRPr="00397756">
        <w:rPr>
          <w:rFonts w:eastAsia="Times New Roman" w:cstheme="minorHAnsi"/>
          <w:color w:val="000000" w:themeColor="text1"/>
          <w:lang w:val="en" w:eastAsia="en-GB"/>
        </w:rPr>
        <w:t>staff</w:t>
      </w:r>
      <w:r w:rsidR="008E3737" w:rsidRPr="00397756">
        <w:rPr>
          <w:rFonts w:eastAsia="Times New Roman" w:cstheme="minorHAnsi"/>
          <w:color w:val="000000" w:themeColor="text1"/>
          <w:lang w:val="en" w:eastAsia="en-GB"/>
        </w:rPr>
        <w:t xml:space="preserve"> may move </w:t>
      </w:r>
      <w:proofErr w:type="gramStart"/>
      <w:r w:rsidR="008E3737" w:rsidRPr="00397756">
        <w:rPr>
          <w:rFonts w:eastAsia="Times New Roman" w:cstheme="minorHAnsi"/>
          <w:color w:val="000000" w:themeColor="text1"/>
          <w:lang w:val="en" w:eastAsia="en-GB"/>
        </w:rPr>
        <w:t>between schools on a temporary basis in response to COVID-19</w:t>
      </w:r>
      <w:proofErr w:type="gramEnd"/>
      <w:r w:rsidR="008E3737" w:rsidRPr="00397756">
        <w:rPr>
          <w:rFonts w:eastAsia="Times New Roman" w:cstheme="minorHAnsi"/>
          <w:color w:val="000000" w:themeColor="text1"/>
          <w:lang w:val="en" w:eastAsia="en-GB"/>
        </w:rPr>
        <w:t>. The receiving school should judge, on a case-by-case basis, the level of safeguarding induction required. In most cases, the existing</w:t>
      </w:r>
      <w:r w:rsidR="00EE29E3" w:rsidRPr="00397756">
        <w:rPr>
          <w:rFonts w:eastAsia="Times New Roman" w:cstheme="minorHAnsi"/>
          <w:color w:val="000000" w:themeColor="text1"/>
          <w:lang w:val="en" w:eastAsia="en-GB"/>
        </w:rPr>
        <w:t xml:space="preserve"> staff</w:t>
      </w:r>
      <w:r w:rsidR="008E3737" w:rsidRPr="00397756">
        <w:rPr>
          <w:rFonts w:eastAsia="Times New Roman" w:cstheme="minorHAnsi"/>
          <w:color w:val="000000" w:themeColor="text1"/>
          <w:lang w:val="en" w:eastAsia="en-GB"/>
        </w:rPr>
        <w:t xml:space="preserve"> will already have received appropriate safeguarding training and all they will require is a copy of the receiving setting’s child protection policy, confirmation of local processes and confirmation of DSL arrangements.</w:t>
      </w:r>
    </w:p>
    <w:p w14:paraId="0C86C05E" w14:textId="60723AE6" w:rsidR="00B31355" w:rsidRPr="00397756" w:rsidRDefault="00B31355" w:rsidP="008E3737">
      <w:pPr>
        <w:spacing w:before="100" w:beforeAutospacing="1" w:after="100" w:afterAutospacing="1" w:line="240" w:lineRule="auto"/>
        <w:rPr>
          <w:rFonts w:eastAsia="Times New Roman" w:cstheme="minorHAnsi"/>
          <w:color w:val="000000" w:themeColor="text1"/>
          <w:lang w:val="en" w:eastAsia="en-GB"/>
        </w:rPr>
      </w:pPr>
      <w:r w:rsidRPr="00397756">
        <w:rPr>
          <w:rFonts w:eastAsia="Times New Roman" w:cstheme="minorHAnsi"/>
          <w:color w:val="000000" w:themeColor="text1"/>
          <w:lang w:val="en" w:eastAsia="en-GB"/>
        </w:rPr>
        <w:t xml:space="preserve">Our school will continue to seek advice from the </w:t>
      </w:r>
      <w:proofErr w:type="spellStart"/>
      <w:r w:rsidRPr="00397756">
        <w:rPr>
          <w:rFonts w:eastAsia="Times New Roman" w:cstheme="minorHAnsi"/>
          <w:color w:val="000000" w:themeColor="text1"/>
          <w:lang w:val="en" w:eastAsia="en-GB"/>
        </w:rPr>
        <w:t>Wolverhampton</w:t>
      </w:r>
      <w:proofErr w:type="spellEnd"/>
      <w:r w:rsidRPr="00397756">
        <w:rPr>
          <w:rFonts w:eastAsia="Times New Roman" w:cstheme="minorHAnsi"/>
          <w:color w:val="000000" w:themeColor="text1"/>
          <w:lang w:val="en" w:eastAsia="en-GB"/>
        </w:rPr>
        <w:t xml:space="preserve"> </w:t>
      </w:r>
      <w:r w:rsidR="007877CC" w:rsidRPr="00397756">
        <w:rPr>
          <w:rFonts w:eastAsia="Times New Roman" w:cstheme="minorHAnsi"/>
          <w:color w:val="000000" w:themeColor="text1"/>
          <w:lang w:val="en" w:eastAsia="en-GB"/>
        </w:rPr>
        <w:t xml:space="preserve">Safeguarding Together training </w:t>
      </w:r>
      <w:proofErr w:type="spellStart"/>
      <w:r w:rsidR="007877CC" w:rsidRPr="00397756">
        <w:rPr>
          <w:rFonts w:eastAsia="Times New Roman" w:cstheme="minorHAnsi"/>
          <w:color w:val="000000" w:themeColor="text1"/>
          <w:lang w:val="en" w:eastAsia="en-GB"/>
        </w:rPr>
        <w:t>co-ordinator</w:t>
      </w:r>
      <w:proofErr w:type="spellEnd"/>
      <w:r w:rsidR="007877CC" w:rsidRPr="00397756">
        <w:rPr>
          <w:rFonts w:eastAsia="Times New Roman" w:cstheme="minorHAnsi"/>
          <w:color w:val="000000" w:themeColor="text1"/>
          <w:lang w:val="en" w:eastAsia="en-GB"/>
        </w:rPr>
        <w:t xml:space="preserve"> and </w:t>
      </w:r>
      <w:r w:rsidR="000F1E57" w:rsidRPr="00397756">
        <w:rPr>
          <w:rFonts w:eastAsia="Times New Roman" w:cstheme="minorHAnsi"/>
          <w:color w:val="000000" w:themeColor="text1"/>
          <w:lang w:val="en" w:eastAsia="en-GB"/>
        </w:rPr>
        <w:t xml:space="preserve">use the </w:t>
      </w:r>
      <w:proofErr w:type="spellStart"/>
      <w:r w:rsidR="000F1E57" w:rsidRPr="00397756">
        <w:rPr>
          <w:rFonts w:eastAsia="Times New Roman" w:cstheme="minorHAnsi"/>
          <w:color w:val="000000" w:themeColor="text1"/>
          <w:lang w:val="en" w:eastAsia="en-GB"/>
        </w:rPr>
        <w:t>Wolverhampton</w:t>
      </w:r>
      <w:proofErr w:type="spellEnd"/>
      <w:r w:rsidR="000F1E57" w:rsidRPr="00397756">
        <w:rPr>
          <w:rFonts w:eastAsia="Times New Roman" w:cstheme="minorHAnsi"/>
          <w:color w:val="000000" w:themeColor="text1"/>
          <w:lang w:val="en" w:eastAsia="en-GB"/>
        </w:rPr>
        <w:t xml:space="preserve"> Safeguarding Together </w:t>
      </w:r>
      <w:r w:rsidR="00371D85" w:rsidRPr="00397756">
        <w:rPr>
          <w:rFonts w:eastAsia="Times New Roman" w:cstheme="minorHAnsi"/>
          <w:color w:val="000000" w:themeColor="text1"/>
          <w:lang w:val="en" w:eastAsia="en-GB"/>
        </w:rPr>
        <w:t>w</w:t>
      </w:r>
      <w:r w:rsidR="000F1E57" w:rsidRPr="00397756">
        <w:rPr>
          <w:rFonts w:eastAsia="Times New Roman" w:cstheme="minorHAnsi"/>
          <w:color w:val="000000" w:themeColor="text1"/>
          <w:lang w:val="en" w:eastAsia="en-GB"/>
        </w:rPr>
        <w:t>ebsite to keep up to date with any local training offer and information</w:t>
      </w:r>
      <w:r w:rsidR="00371D85" w:rsidRPr="00397756">
        <w:rPr>
          <w:rFonts w:eastAsia="Times New Roman" w:cstheme="minorHAnsi"/>
          <w:color w:val="000000" w:themeColor="text1"/>
          <w:lang w:val="en" w:eastAsia="en-GB"/>
        </w:rPr>
        <w:t>.</w:t>
      </w:r>
    </w:p>
    <w:p w14:paraId="39171116" w14:textId="1F0F4A10" w:rsidR="0055795F" w:rsidRPr="00397756" w:rsidRDefault="00397756" w:rsidP="008E3737">
      <w:pPr>
        <w:spacing w:before="100" w:beforeAutospacing="1" w:after="100" w:afterAutospacing="1" w:line="240" w:lineRule="auto"/>
        <w:rPr>
          <w:rFonts w:eastAsia="Times New Roman" w:cstheme="minorHAnsi"/>
          <w:color w:val="000000" w:themeColor="text1"/>
          <w:lang w:val="en" w:eastAsia="en-GB"/>
        </w:rPr>
      </w:pPr>
      <w:hyperlink r:id="rId20" w:history="1">
        <w:r w:rsidR="0055795F" w:rsidRPr="00397756">
          <w:rPr>
            <w:rStyle w:val="Hyperlink"/>
            <w:rFonts w:eastAsia="Times New Roman" w:cstheme="minorHAnsi"/>
            <w:color w:val="000000" w:themeColor="text1"/>
            <w:lang w:val="en" w:eastAsia="en-GB"/>
          </w:rPr>
          <w:t>https://www.wolverhamptonsafeguarding.org.uk/</w:t>
        </w:r>
      </w:hyperlink>
    </w:p>
    <w:p w14:paraId="430F27B2" w14:textId="21F7AA88" w:rsidR="00015B6A" w:rsidRPr="00397756" w:rsidRDefault="00015B6A" w:rsidP="00534FF7">
      <w:pPr>
        <w:rPr>
          <w:rFonts w:cstheme="minorHAnsi"/>
          <w:b/>
          <w:color w:val="000000" w:themeColor="text1"/>
          <w:u w:val="single"/>
        </w:rPr>
      </w:pPr>
      <w:r w:rsidRPr="00397756">
        <w:rPr>
          <w:rFonts w:cstheme="minorHAnsi"/>
          <w:b/>
          <w:color w:val="000000" w:themeColor="text1"/>
          <w:u w:val="single"/>
        </w:rPr>
        <w:t>If a child must attend another setting:</w:t>
      </w:r>
    </w:p>
    <w:p w14:paraId="3FD5FB80" w14:textId="30FB1B9D" w:rsidR="00534FF7" w:rsidRPr="00397756" w:rsidRDefault="00534FF7" w:rsidP="00534FF7">
      <w:pPr>
        <w:rPr>
          <w:rFonts w:cstheme="minorHAnsi"/>
          <w:color w:val="000000" w:themeColor="text1"/>
        </w:rPr>
      </w:pPr>
      <w:r w:rsidRPr="00397756">
        <w:rPr>
          <w:rFonts w:cstheme="minorHAnsi"/>
          <w:color w:val="000000" w:themeColor="text1"/>
        </w:rPr>
        <w:t xml:space="preserve">If a child is attending another school because they are unable to attend their own school, the Designated Safeguarding Leads at the home school </w:t>
      </w:r>
      <w:r w:rsidR="007E3DA0" w:rsidRPr="00397756">
        <w:rPr>
          <w:rFonts w:cstheme="minorHAnsi"/>
          <w:color w:val="000000" w:themeColor="text1"/>
        </w:rPr>
        <w:t>should</w:t>
      </w:r>
      <w:r w:rsidRPr="00397756">
        <w:rPr>
          <w:rFonts w:cstheme="minorHAnsi"/>
          <w:color w:val="000000" w:themeColor="text1"/>
        </w:rPr>
        <w:t xml:space="preserve"> liaise with the Designated Safeguarding Leads at the host school to share information about children attending the host school</w:t>
      </w:r>
      <w:r w:rsidR="00CE08EA" w:rsidRPr="00397756">
        <w:rPr>
          <w:rFonts w:cstheme="minorHAnsi"/>
          <w:color w:val="000000" w:themeColor="text1"/>
        </w:rPr>
        <w:t>.</w:t>
      </w:r>
      <w:r w:rsidR="005B780E" w:rsidRPr="00397756">
        <w:rPr>
          <w:rFonts w:cstheme="minorHAnsi"/>
          <w:color w:val="000000" w:themeColor="text1"/>
        </w:rPr>
        <w:t xml:space="preserve"> </w:t>
      </w:r>
      <w:r w:rsidR="005B780E" w:rsidRPr="00397756">
        <w:rPr>
          <w:rFonts w:cstheme="minorHAnsi"/>
          <w:color w:val="000000" w:themeColor="text1"/>
          <w:lang w:val="en"/>
        </w:rPr>
        <w:t xml:space="preserve">The host should be aware of the reason the child is vulnerable and any arrangements in place to support them. As a minimum the host school should, </w:t>
      </w:r>
      <w:r w:rsidR="005B780E" w:rsidRPr="00397756">
        <w:rPr>
          <w:rFonts w:cstheme="minorHAnsi"/>
          <w:color w:val="000000" w:themeColor="text1"/>
          <w:u w:val="single"/>
          <w:lang w:val="en"/>
        </w:rPr>
        <w:t>as appropriate,</w:t>
      </w:r>
      <w:r w:rsidR="005B780E" w:rsidRPr="00397756">
        <w:rPr>
          <w:rFonts w:cstheme="minorHAnsi"/>
          <w:color w:val="000000" w:themeColor="text1"/>
          <w:lang w:val="en"/>
        </w:rPr>
        <w:t xml:space="preserve"> have access to a vulnerable child’s EHC plan, child in need plan, child protection plan or, for looked-after children, their personal education plan and know who the child’s social worker (and, for looked-after children, who the responsible V</w:t>
      </w:r>
      <w:r w:rsidR="00563431" w:rsidRPr="00397756">
        <w:rPr>
          <w:rFonts w:cstheme="minorHAnsi"/>
          <w:color w:val="000000" w:themeColor="text1"/>
          <w:lang w:val="en"/>
        </w:rPr>
        <w:t xml:space="preserve">irtual </w:t>
      </w:r>
      <w:r w:rsidR="005B780E" w:rsidRPr="00397756">
        <w:rPr>
          <w:rFonts w:cstheme="minorHAnsi"/>
          <w:color w:val="000000" w:themeColor="text1"/>
          <w:lang w:val="en"/>
        </w:rPr>
        <w:t>S</w:t>
      </w:r>
      <w:r w:rsidR="009A4DDE" w:rsidRPr="00397756">
        <w:rPr>
          <w:rFonts w:cstheme="minorHAnsi"/>
          <w:color w:val="000000" w:themeColor="text1"/>
          <w:lang w:val="en"/>
        </w:rPr>
        <w:t xml:space="preserve">chool </w:t>
      </w:r>
      <w:proofErr w:type="spellStart"/>
      <w:r w:rsidR="005B780E" w:rsidRPr="00397756">
        <w:rPr>
          <w:rFonts w:cstheme="minorHAnsi"/>
          <w:color w:val="000000" w:themeColor="text1"/>
          <w:lang w:val="en"/>
        </w:rPr>
        <w:t>H</w:t>
      </w:r>
      <w:r w:rsidR="009A4DDE" w:rsidRPr="00397756">
        <w:rPr>
          <w:rFonts w:cstheme="minorHAnsi"/>
          <w:color w:val="000000" w:themeColor="text1"/>
          <w:lang w:val="en"/>
        </w:rPr>
        <w:t>eadteacher</w:t>
      </w:r>
      <w:proofErr w:type="spellEnd"/>
      <w:r w:rsidR="005B780E" w:rsidRPr="00397756">
        <w:rPr>
          <w:rFonts w:cstheme="minorHAnsi"/>
          <w:color w:val="000000" w:themeColor="text1"/>
          <w:lang w:val="en"/>
        </w:rPr>
        <w:t xml:space="preserve"> is). This should ideally happen before a child arrives and, where that is not possible as soon as reasonably practicable. Any exchanges of information will ideally happen at DSL (or deputy) level, and likewise between special educational needs </w:t>
      </w:r>
      <w:r w:rsidR="00AA21EF" w:rsidRPr="00397756">
        <w:rPr>
          <w:rFonts w:cstheme="minorHAnsi"/>
          <w:color w:val="000000" w:themeColor="text1"/>
          <w:lang w:val="en"/>
        </w:rPr>
        <w:t>coordinators</w:t>
      </w:r>
      <w:r w:rsidR="005B780E" w:rsidRPr="00397756">
        <w:rPr>
          <w:rFonts w:cstheme="minorHAnsi"/>
          <w:color w:val="000000" w:themeColor="text1"/>
          <w:lang w:val="en"/>
        </w:rPr>
        <w:t xml:space="preserve">/named individual with oversight of SEN provision for children with EHC plans. However, it </w:t>
      </w:r>
      <w:proofErr w:type="gramStart"/>
      <w:r w:rsidR="005B780E" w:rsidRPr="00397756">
        <w:rPr>
          <w:rFonts w:cstheme="minorHAnsi"/>
          <w:color w:val="000000" w:themeColor="text1"/>
          <w:lang w:val="en"/>
        </w:rPr>
        <w:t>is acknowledged</w:t>
      </w:r>
      <w:proofErr w:type="gramEnd"/>
      <w:r w:rsidR="005B780E" w:rsidRPr="00397756">
        <w:rPr>
          <w:rFonts w:cstheme="minorHAnsi"/>
          <w:color w:val="000000" w:themeColor="text1"/>
          <w:lang w:val="en"/>
        </w:rPr>
        <w:t xml:space="preserve"> this may not always be possible. Where this is the </w:t>
      </w:r>
      <w:proofErr w:type="gramStart"/>
      <w:r w:rsidR="005B780E" w:rsidRPr="00397756">
        <w:rPr>
          <w:rFonts w:cstheme="minorHAnsi"/>
          <w:color w:val="000000" w:themeColor="text1"/>
          <w:lang w:val="en"/>
        </w:rPr>
        <w:t>case</w:t>
      </w:r>
      <w:proofErr w:type="gramEnd"/>
      <w:r w:rsidR="005B780E" w:rsidRPr="00397756">
        <w:rPr>
          <w:rFonts w:cstheme="minorHAnsi"/>
          <w:color w:val="000000" w:themeColor="text1"/>
          <w:lang w:val="en"/>
        </w:rPr>
        <w:t xml:space="preserve"> </w:t>
      </w:r>
      <w:r w:rsidR="003B473B" w:rsidRPr="00397756">
        <w:rPr>
          <w:rFonts w:cstheme="minorHAnsi"/>
          <w:color w:val="000000" w:themeColor="text1"/>
          <w:lang w:val="en"/>
        </w:rPr>
        <w:t xml:space="preserve">our </w:t>
      </w:r>
      <w:r w:rsidR="005B780E" w:rsidRPr="00397756">
        <w:rPr>
          <w:rFonts w:cstheme="minorHAnsi"/>
          <w:color w:val="000000" w:themeColor="text1"/>
          <w:lang w:val="en"/>
        </w:rPr>
        <w:t xml:space="preserve">senior leaders </w:t>
      </w:r>
      <w:r w:rsidR="009A4DDE" w:rsidRPr="00397756">
        <w:rPr>
          <w:rFonts w:cstheme="minorHAnsi"/>
          <w:color w:val="000000" w:themeColor="text1"/>
          <w:lang w:val="en"/>
        </w:rPr>
        <w:t>will</w:t>
      </w:r>
      <w:r w:rsidR="005B780E" w:rsidRPr="00397756">
        <w:rPr>
          <w:rFonts w:cstheme="minorHAnsi"/>
          <w:color w:val="000000" w:themeColor="text1"/>
          <w:lang w:val="en"/>
        </w:rPr>
        <w:t xml:space="preserve"> take responsibility.</w:t>
      </w:r>
      <w:r w:rsidR="00AD276D" w:rsidRPr="00397756">
        <w:rPr>
          <w:rFonts w:cstheme="minorHAnsi"/>
          <w:color w:val="000000" w:themeColor="text1"/>
        </w:rPr>
        <w:t xml:space="preserve"> </w:t>
      </w:r>
      <w:r w:rsidR="003B473B" w:rsidRPr="00397756">
        <w:rPr>
          <w:rFonts w:cstheme="minorHAnsi"/>
          <w:color w:val="000000" w:themeColor="text1"/>
        </w:rPr>
        <w:t>Host schools should also obtain</w:t>
      </w:r>
      <w:r w:rsidR="00447CD6" w:rsidRPr="00397756">
        <w:rPr>
          <w:rFonts w:cstheme="minorHAnsi"/>
          <w:color w:val="000000" w:themeColor="text1"/>
        </w:rPr>
        <w:t xml:space="preserve"> information</w:t>
      </w:r>
      <w:r w:rsidRPr="00397756">
        <w:rPr>
          <w:rFonts w:cstheme="minorHAnsi"/>
          <w:color w:val="000000" w:themeColor="text1"/>
        </w:rPr>
        <w:t xml:space="preserve"> regarding emergency contact information</w:t>
      </w:r>
      <w:r w:rsidR="009D2032" w:rsidRPr="00397756">
        <w:rPr>
          <w:rFonts w:cstheme="minorHAnsi"/>
          <w:color w:val="000000" w:themeColor="text1"/>
        </w:rPr>
        <w:t xml:space="preserve"> an</w:t>
      </w:r>
      <w:r w:rsidR="00CE20FD" w:rsidRPr="00397756">
        <w:rPr>
          <w:rFonts w:cstheme="minorHAnsi"/>
          <w:color w:val="000000" w:themeColor="text1"/>
        </w:rPr>
        <w:t>d an additional emergency contact number</w:t>
      </w:r>
      <w:r w:rsidRPr="00397756">
        <w:rPr>
          <w:rFonts w:cstheme="minorHAnsi"/>
          <w:color w:val="000000" w:themeColor="text1"/>
        </w:rPr>
        <w:t xml:space="preserve">, any </w:t>
      </w:r>
      <w:r w:rsidR="00370285" w:rsidRPr="00397756">
        <w:rPr>
          <w:rFonts w:cstheme="minorHAnsi"/>
          <w:color w:val="000000" w:themeColor="text1"/>
        </w:rPr>
        <w:t xml:space="preserve">dietary needs, </w:t>
      </w:r>
      <w:r w:rsidRPr="00397756">
        <w:rPr>
          <w:rFonts w:cstheme="minorHAnsi"/>
          <w:color w:val="000000" w:themeColor="text1"/>
        </w:rPr>
        <w:t xml:space="preserve">medical needs or allergies for each child and any other relevant information regarding those children. If the host school has any concerns about children attending their school from a home school, the Designated Safeguarding Lead </w:t>
      </w:r>
      <w:r w:rsidR="007E3DA0" w:rsidRPr="00397756">
        <w:rPr>
          <w:rFonts w:cstheme="minorHAnsi"/>
          <w:color w:val="000000" w:themeColor="text1"/>
        </w:rPr>
        <w:t>will</w:t>
      </w:r>
      <w:r w:rsidRPr="00397756">
        <w:rPr>
          <w:rFonts w:cstheme="minorHAnsi"/>
          <w:color w:val="000000" w:themeColor="text1"/>
        </w:rPr>
        <w:t xml:space="preserve"> raise and share their concerns with the home school immediately and liaise with the social worker if required.</w:t>
      </w:r>
    </w:p>
    <w:p w14:paraId="35FE086D" w14:textId="52E0060C" w:rsidR="008347FC" w:rsidRPr="00397756" w:rsidRDefault="008347FC" w:rsidP="00534FF7">
      <w:pPr>
        <w:rPr>
          <w:rFonts w:cstheme="minorHAnsi"/>
          <w:color w:val="000000" w:themeColor="text1"/>
          <w:lang w:val="en"/>
        </w:rPr>
      </w:pPr>
      <w:r w:rsidRPr="00397756">
        <w:rPr>
          <w:rFonts w:cstheme="minorHAnsi"/>
          <w:color w:val="000000" w:themeColor="text1"/>
          <w:lang w:val="en"/>
        </w:rPr>
        <w:t>Whilst our school and college</w:t>
      </w:r>
      <w:r w:rsidR="002823F4" w:rsidRPr="00397756">
        <w:rPr>
          <w:rFonts w:cstheme="minorHAnsi"/>
          <w:color w:val="000000" w:themeColor="text1"/>
          <w:lang w:val="en"/>
        </w:rPr>
        <w:t xml:space="preserve"> will</w:t>
      </w:r>
      <w:r w:rsidRPr="00397756">
        <w:rPr>
          <w:rFonts w:cstheme="minorHAnsi"/>
          <w:color w:val="000000" w:themeColor="text1"/>
          <w:lang w:val="en"/>
        </w:rPr>
        <w:t xml:space="preserve"> continue to have appropriate regard to </w:t>
      </w:r>
      <w:proofErr w:type="gramStart"/>
      <w:r w:rsidRPr="00397756">
        <w:rPr>
          <w:rFonts w:cstheme="minorHAnsi"/>
          <w:color w:val="000000" w:themeColor="text1"/>
          <w:lang w:val="en"/>
        </w:rPr>
        <w:t>data</w:t>
      </w:r>
      <w:proofErr w:type="gramEnd"/>
      <w:r w:rsidRPr="00397756">
        <w:rPr>
          <w:rFonts w:cstheme="minorHAnsi"/>
          <w:color w:val="000000" w:themeColor="text1"/>
          <w:lang w:val="en"/>
        </w:rPr>
        <w:t xml:space="preserve"> protection and GDPR </w:t>
      </w:r>
      <w:r w:rsidR="002823F4" w:rsidRPr="00397756">
        <w:rPr>
          <w:rFonts w:cstheme="minorHAnsi"/>
          <w:color w:val="000000" w:themeColor="text1"/>
          <w:lang w:val="en"/>
        </w:rPr>
        <w:t>we will not</w:t>
      </w:r>
      <w:r w:rsidRPr="00397756">
        <w:rPr>
          <w:rFonts w:cstheme="minorHAnsi"/>
          <w:color w:val="000000" w:themeColor="text1"/>
          <w:lang w:val="en"/>
        </w:rPr>
        <w:t xml:space="preserve"> prevent the sharing of information for the purposes of keeping children safe.</w:t>
      </w:r>
    </w:p>
    <w:p w14:paraId="2BD617A1" w14:textId="53E38F9D" w:rsidR="003D697A" w:rsidRPr="00397756" w:rsidRDefault="003D697A" w:rsidP="003D697A">
      <w:pPr>
        <w:pStyle w:val="Heading2"/>
        <w:rPr>
          <w:rFonts w:asciiTheme="minorHAnsi" w:hAnsiTheme="minorHAnsi" w:cstheme="minorHAnsi"/>
          <w:color w:val="000000" w:themeColor="text1"/>
          <w:sz w:val="22"/>
          <w:szCs w:val="22"/>
          <w:u w:val="single"/>
          <w:lang w:val="en"/>
        </w:rPr>
      </w:pPr>
      <w:r w:rsidRPr="00397756">
        <w:rPr>
          <w:rFonts w:asciiTheme="minorHAnsi" w:hAnsiTheme="minorHAnsi" w:cstheme="minorHAnsi"/>
          <w:color w:val="000000" w:themeColor="text1"/>
          <w:sz w:val="22"/>
          <w:szCs w:val="22"/>
          <w:u w:val="single"/>
          <w:lang w:val="en"/>
        </w:rPr>
        <w:t>Safer recruitment/volunteers and movement of staff</w:t>
      </w:r>
    </w:p>
    <w:p w14:paraId="647A7D9D" w14:textId="6D7CB838" w:rsidR="000050C5" w:rsidRPr="00397756" w:rsidRDefault="00DF03CD" w:rsidP="003D697A">
      <w:pPr>
        <w:pStyle w:val="NormalWeb"/>
        <w:rPr>
          <w:rFonts w:asciiTheme="minorHAnsi" w:hAnsiTheme="minorHAnsi" w:cstheme="minorHAnsi"/>
          <w:color w:val="000000" w:themeColor="text1"/>
          <w:sz w:val="22"/>
          <w:szCs w:val="22"/>
          <w:lang w:val="en"/>
        </w:rPr>
      </w:pPr>
      <w:r w:rsidRPr="00397756">
        <w:rPr>
          <w:rFonts w:asciiTheme="minorHAnsi" w:hAnsiTheme="minorHAnsi" w:cstheme="minorHAnsi"/>
          <w:color w:val="000000" w:themeColor="text1"/>
          <w:sz w:val="22"/>
          <w:szCs w:val="22"/>
          <w:lang w:val="en"/>
        </w:rPr>
        <w:t xml:space="preserve">At </w:t>
      </w:r>
      <w:r w:rsidR="00A85E06" w:rsidRPr="00397756">
        <w:rPr>
          <w:rFonts w:asciiTheme="minorHAnsi" w:hAnsiTheme="minorHAnsi" w:cstheme="minorHAnsi"/>
          <w:color w:val="000000" w:themeColor="text1"/>
          <w:sz w:val="22"/>
          <w:szCs w:val="22"/>
          <w:lang w:val="en"/>
        </w:rPr>
        <w:t xml:space="preserve">Colton Hills Community </w:t>
      </w:r>
      <w:proofErr w:type="gramStart"/>
      <w:r w:rsidR="00A85E06" w:rsidRPr="00397756">
        <w:rPr>
          <w:rFonts w:asciiTheme="minorHAnsi" w:hAnsiTheme="minorHAnsi" w:cstheme="minorHAnsi"/>
          <w:color w:val="000000" w:themeColor="text1"/>
          <w:sz w:val="22"/>
          <w:szCs w:val="22"/>
          <w:lang w:val="en"/>
        </w:rPr>
        <w:t>School</w:t>
      </w:r>
      <w:proofErr w:type="gramEnd"/>
      <w:r w:rsidR="00A85E06" w:rsidRPr="00397756">
        <w:rPr>
          <w:rFonts w:asciiTheme="minorHAnsi" w:hAnsiTheme="minorHAnsi" w:cstheme="minorHAnsi"/>
          <w:color w:val="000000" w:themeColor="text1"/>
          <w:sz w:val="22"/>
          <w:szCs w:val="22"/>
          <w:lang w:val="en"/>
        </w:rPr>
        <w:t xml:space="preserve"> </w:t>
      </w:r>
      <w:r w:rsidRPr="00397756">
        <w:rPr>
          <w:rFonts w:asciiTheme="minorHAnsi" w:hAnsiTheme="minorHAnsi" w:cstheme="minorHAnsi"/>
          <w:color w:val="000000" w:themeColor="text1"/>
          <w:sz w:val="22"/>
          <w:szCs w:val="22"/>
          <w:lang w:val="en"/>
        </w:rPr>
        <w:t>we under</w:t>
      </w:r>
      <w:r w:rsidR="00997D03" w:rsidRPr="00397756">
        <w:rPr>
          <w:rFonts w:asciiTheme="minorHAnsi" w:hAnsiTheme="minorHAnsi" w:cstheme="minorHAnsi"/>
          <w:color w:val="000000" w:themeColor="text1"/>
          <w:sz w:val="22"/>
          <w:szCs w:val="22"/>
          <w:lang w:val="en"/>
        </w:rPr>
        <w:t>stand</w:t>
      </w:r>
      <w:r w:rsidRPr="00397756">
        <w:rPr>
          <w:rFonts w:asciiTheme="minorHAnsi" w:hAnsiTheme="minorHAnsi" w:cstheme="minorHAnsi"/>
          <w:color w:val="000000" w:themeColor="text1"/>
          <w:sz w:val="22"/>
          <w:szCs w:val="22"/>
          <w:lang w:val="en"/>
        </w:rPr>
        <w:t xml:space="preserve"> </w:t>
      </w:r>
      <w:r w:rsidR="009B2C49" w:rsidRPr="00397756">
        <w:rPr>
          <w:rFonts w:asciiTheme="minorHAnsi" w:hAnsiTheme="minorHAnsi" w:cstheme="minorHAnsi"/>
          <w:color w:val="000000" w:themeColor="text1"/>
          <w:sz w:val="22"/>
          <w:szCs w:val="22"/>
          <w:lang w:val="en"/>
        </w:rPr>
        <w:t xml:space="preserve">it is </w:t>
      </w:r>
      <w:r w:rsidR="003D697A" w:rsidRPr="00397756">
        <w:rPr>
          <w:rFonts w:asciiTheme="minorHAnsi" w:hAnsiTheme="minorHAnsi" w:cstheme="minorHAnsi"/>
          <w:color w:val="000000" w:themeColor="text1"/>
          <w:sz w:val="22"/>
          <w:szCs w:val="22"/>
          <w:lang w:val="en"/>
        </w:rPr>
        <w:t>essential that people who are unsuitable are not allowed to enter the children’s workforce or gain access to children. If</w:t>
      </w:r>
      <w:r w:rsidR="009B2C49" w:rsidRPr="00397756">
        <w:rPr>
          <w:rFonts w:asciiTheme="minorHAnsi" w:hAnsiTheme="minorHAnsi" w:cstheme="minorHAnsi"/>
          <w:color w:val="000000" w:themeColor="text1"/>
          <w:sz w:val="22"/>
          <w:szCs w:val="22"/>
          <w:lang w:val="en"/>
        </w:rPr>
        <w:t xml:space="preserve"> our school </w:t>
      </w:r>
      <w:r w:rsidR="00660AB2" w:rsidRPr="00397756">
        <w:rPr>
          <w:rFonts w:asciiTheme="minorHAnsi" w:hAnsiTheme="minorHAnsi" w:cstheme="minorHAnsi"/>
          <w:color w:val="000000" w:themeColor="text1"/>
          <w:sz w:val="22"/>
          <w:szCs w:val="22"/>
          <w:lang w:val="en"/>
        </w:rPr>
        <w:t>must</w:t>
      </w:r>
      <w:r w:rsidR="009B2C49" w:rsidRPr="00397756">
        <w:rPr>
          <w:rFonts w:asciiTheme="minorHAnsi" w:hAnsiTheme="minorHAnsi" w:cstheme="minorHAnsi"/>
          <w:color w:val="000000" w:themeColor="text1"/>
          <w:sz w:val="22"/>
          <w:szCs w:val="22"/>
          <w:lang w:val="en"/>
        </w:rPr>
        <w:t xml:space="preserve"> </w:t>
      </w:r>
      <w:r w:rsidR="003D697A" w:rsidRPr="00397756">
        <w:rPr>
          <w:rFonts w:asciiTheme="minorHAnsi" w:hAnsiTheme="minorHAnsi" w:cstheme="minorHAnsi"/>
          <w:color w:val="000000" w:themeColor="text1"/>
          <w:sz w:val="22"/>
          <w:szCs w:val="22"/>
          <w:lang w:val="en"/>
        </w:rPr>
        <w:t xml:space="preserve">recruit new staff, </w:t>
      </w:r>
      <w:r w:rsidR="009B2C49" w:rsidRPr="00397756">
        <w:rPr>
          <w:rFonts w:asciiTheme="minorHAnsi" w:hAnsiTheme="minorHAnsi" w:cstheme="minorHAnsi"/>
          <w:color w:val="000000" w:themeColor="text1"/>
          <w:sz w:val="22"/>
          <w:szCs w:val="22"/>
          <w:lang w:val="en"/>
        </w:rPr>
        <w:t>we will</w:t>
      </w:r>
      <w:r w:rsidR="00784ADA" w:rsidRPr="00397756">
        <w:rPr>
          <w:rFonts w:asciiTheme="minorHAnsi" w:hAnsiTheme="minorHAnsi" w:cstheme="minorHAnsi"/>
          <w:color w:val="000000" w:themeColor="text1"/>
          <w:sz w:val="22"/>
          <w:szCs w:val="22"/>
          <w:lang w:val="en"/>
        </w:rPr>
        <w:t xml:space="preserve"> </w:t>
      </w:r>
      <w:r w:rsidR="003D697A" w:rsidRPr="00397756">
        <w:rPr>
          <w:rFonts w:asciiTheme="minorHAnsi" w:hAnsiTheme="minorHAnsi" w:cstheme="minorHAnsi"/>
          <w:color w:val="000000" w:themeColor="text1"/>
          <w:sz w:val="22"/>
          <w:szCs w:val="22"/>
          <w:lang w:val="en"/>
        </w:rPr>
        <w:t xml:space="preserve">continue to </w:t>
      </w:r>
      <w:r w:rsidR="003D697A" w:rsidRPr="00397756">
        <w:rPr>
          <w:rFonts w:asciiTheme="minorHAnsi" w:hAnsiTheme="minorHAnsi" w:cstheme="minorHAnsi"/>
          <w:color w:val="000000" w:themeColor="text1"/>
          <w:sz w:val="22"/>
          <w:szCs w:val="22"/>
          <w:lang w:val="en"/>
        </w:rPr>
        <w:lastRenderedPageBreak/>
        <w:t xml:space="preserve">follow the relevant safer recruitment processes for </w:t>
      </w:r>
      <w:r w:rsidR="009B2C49" w:rsidRPr="00397756">
        <w:rPr>
          <w:rFonts w:asciiTheme="minorHAnsi" w:hAnsiTheme="minorHAnsi" w:cstheme="minorHAnsi"/>
          <w:color w:val="000000" w:themeColor="text1"/>
          <w:sz w:val="22"/>
          <w:szCs w:val="22"/>
          <w:lang w:val="en"/>
        </w:rPr>
        <w:t>our</w:t>
      </w:r>
      <w:r w:rsidR="003D697A" w:rsidRPr="00397756">
        <w:rPr>
          <w:rFonts w:asciiTheme="minorHAnsi" w:hAnsiTheme="minorHAnsi" w:cstheme="minorHAnsi"/>
          <w:color w:val="000000" w:themeColor="text1"/>
          <w:sz w:val="22"/>
          <w:szCs w:val="22"/>
          <w:lang w:val="en"/>
        </w:rPr>
        <w:t xml:space="preserve"> setting, including, as appropriate, relevant sections in part </w:t>
      </w:r>
      <w:proofErr w:type="gramStart"/>
      <w:r w:rsidR="003D697A" w:rsidRPr="00397756">
        <w:rPr>
          <w:rFonts w:asciiTheme="minorHAnsi" w:hAnsiTheme="minorHAnsi" w:cstheme="minorHAnsi"/>
          <w:color w:val="000000" w:themeColor="text1"/>
          <w:sz w:val="22"/>
          <w:szCs w:val="22"/>
          <w:lang w:val="en"/>
        </w:rPr>
        <w:t>3</w:t>
      </w:r>
      <w:proofErr w:type="gramEnd"/>
      <w:r w:rsidR="003D697A" w:rsidRPr="00397756">
        <w:rPr>
          <w:rFonts w:asciiTheme="minorHAnsi" w:hAnsiTheme="minorHAnsi" w:cstheme="minorHAnsi"/>
          <w:color w:val="000000" w:themeColor="text1"/>
          <w:sz w:val="22"/>
          <w:szCs w:val="22"/>
          <w:lang w:val="en"/>
        </w:rPr>
        <w:t xml:space="preserve"> of KCSIE. In response to COVID-19, the Disclosure and Barring Service (DBS) has made changes to its </w:t>
      </w:r>
      <w:hyperlink r:id="rId21" w:history="1">
        <w:r w:rsidR="003D697A" w:rsidRPr="00397756">
          <w:rPr>
            <w:rStyle w:val="Hyperlink"/>
            <w:rFonts w:asciiTheme="minorHAnsi" w:hAnsiTheme="minorHAnsi" w:cstheme="minorHAnsi"/>
            <w:color w:val="000000" w:themeColor="text1"/>
            <w:sz w:val="22"/>
            <w:szCs w:val="22"/>
            <w:lang w:val="en"/>
          </w:rPr>
          <w:t>guidance on standard and enhanced DBS ID checking</w:t>
        </w:r>
      </w:hyperlink>
      <w:r w:rsidR="003D697A" w:rsidRPr="00397756">
        <w:rPr>
          <w:rFonts w:asciiTheme="minorHAnsi" w:hAnsiTheme="minorHAnsi" w:cstheme="minorHAnsi"/>
          <w:color w:val="000000" w:themeColor="text1"/>
          <w:sz w:val="22"/>
          <w:szCs w:val="22"/>
          <w:lang w:val="en"/>
        </w:rPr>
        <w:t xml:space="preserve"> to </w:t>
      </w:r>
      <w:proofErr w:type="spellStart"/>
      <w:r w:rsidR="003D697A" w:rsidRPr="00397756">
        <w:rPr>
          <w:rFonts w:asciiTheme="minorHAnsi" w:hAnsiTheme="minorHAnsi" w:cstheme="minorHAnsi"/>
          <w:color w:val="000000" w:themeColor="text1"/>
          <w:sz w:val="22"/>
          <w:szCs w:val="22"/>
          <w:lang w:val="en"/>
        </w:rPr>
        <w:t>minimise</w:t>
      </w:r>
      <w:proofErr w:type="spellEnd"/>
      <w:r w:rsidR="003D697A" w:rsidRPr="00397756">
        <w:rPr>
          <w:rFonts w:asciiTheme="minorHAnsi" w:hAnsiTheme="minorHAnsi" w:cstheme="minorHAnsi"/>
          <w:color w:val="000000" w:themeColor="text1"/>
          <w:sz w:val="22"/>
          <w:szCs w:val="22"/>
          <w:lang w:val="en"/>
        </w:rPr>
        <w:t xml:space="preserve"> the need for face-to-face contact.</w:t>
      </w:r>
      <w:r w:rsidR="007A5D20" w:rsidRPr="00397756">
        <w:rPr>
          <w:rFonts w:asciiTheme="minorHAnsi" w:hAnsiTheme="minorHAnsi" w:cstheme="minorHAnsi"/>
          <w:color w:val="000000" w:themeColor="text1"/>
          <w:sz w:val="22"/>
          <w:szCs w:val="22"/>
          <w:lang w:val="en"/>
        </w:rPr>
        <w:t xml:space="preserve"> The Home Office and Immigration Enforcement have also temporarily adjusted the </w:t>
      </w:r>
      <w:hyperlink r:id="rId22" w:history="1">
        <w:r w:rsidR="007A5D20" w:rsidRPr="00397756">
          <w:rPr>
            <w:rFonts w:asciiTheme="minorHAnsi" w:hAnsiTheme="minorHAnsi" w:cstheme="minorHAnsi"/>
            <w:color w:val="000000" w:themeColor="text1"/>
            <w:sz w:val="22"/>
            <w:szCs w:val="22"/>
            <w:u w:val="single"/>
            <w:lang w:val="en"/>
          </w:rPr>
          <w:t>right to work checks</w:t>
        </w:r>
      </w:hyperlink>
      <w:r w:rsidR="007A5D20" w:rsidRPr="00397756">
        <w:rPr>
          <w:rFonts w:asciiTheme="minorHAnsi" w:hAnsiTheme="minorHAnsi" w:cstheme="minorHAnsi"/>
          <w:color w:val="000000" w:themeColor="text1"/>
          <w:sz w:val="22"/>
          <w:szCs w:val="22"/>
          <w:lang w:val="en"/>
        </w:rPr>
        <w:t xml:space="preserve"> due to the coronavirus outbreak.</w:t>
      </w:r>
      <w:r w:rsidR="00FC5AB6" w:rsidRPr="00397756">
        <w:rPr>
          <w:rFonts w:asciiTheme="minorHAnsi" w:hAnsiTheme="minorHAnsi" w:cstheme="minorHAnsi"/>
          <w:color w:val="000000" w:themeColor="text1"/>
          <w:sz w:val="22"/>
          <w:szCs w:val="22"/>
          <w:lang w:val="en"/>
        </w:rPr>
        <w:t xml:space="preserve"> Our school will follow all the procedures outlined </w:t>
      </w:r>
      <w:r w:rsidR="00F962BD" w:rsidRPr="00397756">
        <w:rPr>
          <w:rFonts w:asciiTheme="minorHAnsi" w:hAnsiTheme="minorHAnsi" w:cstheme="minorHAnsi"/>
          <w:color w:val="000000" w:themeColor="text1"/>
          <w:sz w:val="22"/>
          <w:szCs w:val="22"/>
          <w:lang w:val="en"/>
        </w:rPr>
        <w:t>by</w:t>
      </w:r>
      <w:r w:rsidR="00FC5AB6" w:rsidRPr="00397756">
        <w:rPr>
          <w:rFonts w:asciiTheme="minorHAnsi" w:hAnsiTheme="minorHAnsi" w:cstheme="minorHAnsi"/>
          <w:color w:val="000000" w:themeColor="text1"/>
          <w:sz w:val="22"/>
          <w:szCs w:val="22"/>
          <w:lang w:val="en"/>
        </w:rPr>
        <w:t xml:space="preserve"> </w:t>
      </w:r>
      <w:r w:rsidR="00AD5F35" w:rsidRPr="00397756">
        <w:rPr>
          <w:rFonts w:asciiTheme="minorHAnsi" w:hAnsiTheme="minorHAnsi" w:cstheme="minorHAnsi"/>
          <w:color w:val="000000" w:themeColor="text1"/>
          <w:sz w:val="22"/>
          <w:szCs w:val="22"/>
          <w:lang w:val="en"/>
        </w:rPr>
        <w:t xml:space="preserve">DBS and </w:t>
      </w:r>
      <w:r w:rsidR="00F962BD" w:rsidRPr="00397756">
        <w:rPr>
          <w:rFonts w:asciiTheme="minorHAnsi" w:hAnsiTheme="minorHAnsi" w:cstheme="minorHAnsi"/>
          <w:color w:val="000000" w:themeColor="text1"/>
          <w:sz w:val="22"/>
          <w:szCs w:val="22"/>
          <w:lang w:val="en"/>
        </w:rPr>
        <w:t xml:space="preserve">in </w:t>
      </w:r>
      <w:r w:rsidR="00AD5F35" w:rsidRPr="00397756">
        <w:rPr>
          <w:rFonts w:asciiTheme="minorHAnsi" w:hAnsiTheme="minorHAnsi" w:cstheme="minorHAnsi"/>
          <w:color w:val="000000" w:themeColor="text1"/>
          <w:sz w:val="22"/>
          <w:szCs w:val="22"/>
          <w:lang w:val="en"/>
        </w:rPr>
        <w:t xml:space="preserve">the </w:t>
      </w:r>
      <w:r w:rsidR="00192CFC" w:rsidRPr="00397756">
        <w:rPr>
          <w:rFonts w:asciiTheme="minorHAnsi" w:hAnsiTheme="minorHAnsi" w:cstheme="minorHAnsi"/>
          <w:color w:val="000000" w:themeColor="text1"/>
          <w:sz w:val="22"/>
          <w:szCs w:val="22"/>
          <w:lang w:val="en"/>
        </w:rPr>
        <w:t>H</w:t>
      </w:r>
      <w:r w:rsidR="00AD5F35" w:rsidRPr="00397756">
        <w:rPr>
          <w:rFonts w:asciiTheme="minorHAnsi" w:hAnsiTheme="minorHAnsi" w:cstheme="minorHAnsi"/>
          <w:color w:val="000000" w:themeColor="text1"/>
          <w:sz w:val="22"/>
          <w:szCs w:val="22"/>
          <w:lang w:val="en"/>
        </w:rPr>
        <w:t>ome Office guidance</w:t>
      </w:r>
    </w:p>
    <w:p w14:paraId="17051135" w14:textId="45346E3F" w:rsidR="003D697A" w:rsidRPr="00397756" w:rsidRDefault="000050C5" w:rsidP="003D697A">
      <w:pPr>
        <w:pStyle w:val="NormalWeb"/>
        <w:rPr>
          <w:rFonts w:asciiTheme="minorHAnsi" w:hAnsiTheme="minorHAnsi" w:cstheme="minorHAnsi"/>
          <w:color w:val="000000" w:themeColor="text1"/>
          <w:sz w:val="22"/>
          <w:szCs w:val="22"/>
          <w:lang w:val="en"/>
        </w:rPr>
      </w:pPr>
      <w:r w:rsidRPr="00397756">
        <w:rPr>
          <w:rFonts w:asciiTheme="minorHAnsi" w:hAnsiTheme="minorHAnsi" w:cstheme="minorHAnsi"/>
          <w:color w:val="000000" w:themeColor="text1"/>
          <w:sz w:val="22"/>
          <w:szCs w:val="22"/>
          <w:lang w:val="en"/>
        </w:rPr>
        <w:t>During this current period if our school</w:t>
      </w:r>
      <w:r w:rsidR="003D697A" w:rsidRPr="00397756">
        <w:rPr>
          <w:rFonts w:asciiTheme="minorHAnsi" w:hAnsiTheme="minorHAnsi" w:cstheme="minorHAnsi"/>
          <w:color w:val="000000" w:themeColor="text1"/>
          <w:sz w:val="22"/>
          <w:szCs w:val="22"/>
          <w:lang w:val="en"/>
        </w:rPr>
        <w:t xml:space="preserve"> u</w:t>
      </w:r>
      <w:r w:rsidR="00784ADA" w:rsidRPr="00397756">
        <w:rPr>
          <w:rFonts w:asciiTheme="minorHAnsi" w:hAnsiTheme="minorHAnsi" w:cstheme="minorHAnsi"/>
          <w:color w:val="000000" w:themeColor="text1"/>
          <w:sz w:val="22"/>
          <w:szCs w:val="22"/>
          <w:lang w:val="en"/>
        </w:rPr>
        <w:t>ses</w:t>
      </w:r>
      <w:r w:rsidR="003D697A" w:rsidRPr="00397756">
        <w:rPr>
          <w:rFonts w:asciiTheme="minorHAnsi" w:hAnsiTheme="minorHAnsi" w:cstheme="minorHAnsi"/>
          <w:color w:val="000000" w:themeColor="text1"/>
          <w:sz w:val="22"/>
          <w:szCs w:val="22"/>
          <w:lang w:val="en"/>
        </w:rPr>
        <w:t xml:space="preserve"> volunteers, </w:t>
      </w:r>
      <w:r w:rsidR="00784ADA" w:rsidRPr="00397756">
        <w:rPr>
          <w:rFonts w:asciiTheme="minorHAnsi" w:hAnsiTheme="minorHAnsi" w:cstheme="minorHAnsi"/>
          <w:color w:val="000000" w:themeColor="text1"/>
          <w:sz w:val="22"/>
          <w:szCs w:val="22"/>
          <w:lang w:val="en"/>
        </w:rPr>
        <w:t xml:space="preserve">we will </w:t>
      </w:r>
      <w:r w:rsidR="003D697A" w:rsidRPr="00397756">
        <w:rPr>
          <w:rFonts w:asciiTheme="minorHAnsi" w:hAnsiTheme="minorHAnsi" w:cstheme="minorHAnsi"/>
          <w:color w:val="000000" w:themeColor="text1"/>
          <w:sz w:val="22"/>
          <w:szCs w:val="22"/>
          <w:lang w:val="en"/>
        </w:rPr>
        <w:t xml:space="preserve">continue to follow the checking and risk assessment process as set out in paragraphs 167 to 172 of KCSIE. Under no circumstances </w:t>
      </w:r>
      <w:r w:rsidR="00784ADA" w:rsidRPr="00397756">
        <w:rPr>
          <w:rFonts w:asciiTheme="minorHAnsi" w:hAnsiTheme="minorHAnsi" w:cstheme="minorHAnsi"/>
          <w:color w:val="000000" w:themeColor="text1"/>
          <w:sz w:val="22"/>
          <w:szCs w:val="22"/>
          <w:lang w:val="en"/>
        </w:rPr>
        <w:t xml:space="preserve">would we allow a </w:t>
      </w:r>
      <w:r w:rsidR="003D697A" w:rsidRPr="00397756">
        <w:rPr>
          <w:rFonts w:asciiTheme="minorHAnsi" w:hAnsiTheme="minorHAnsi" w:cstheme="minorHAnsi"/>
          <w:color w:val="000000" w:themeColor="text1"/>
          <w:sz w:val="22"/>
          <w:szCs w:val="22"/>
          <w:lang w:val="en"/>
        </w:rPr>
        <w:t xml:space="preserve">volunteer who has not been </w:t>
      </w:r>
      <w:proofErr w:type="gramStart"/>
      <w:r w:rsidR="003D697A" w:rsidRPr="00397756">
        <w:rPr>
          <w:rFonts w:asciiTheme="minorHAnsi" w:hAnsiTheme="minorHAnsi" w:cstheme="minorHAnsi"/>
          <w:color w:val="000000" w:themeColor="text1"/>
          <w:sz w:val="22"/>
          <w:szCs w:val="22"/>
          <w:lang w:val="en"/>
        </w:rPr>
        <w:t xml:space="preserve">checked </w:t>
      </w:r>
      <w:r w:rsidR="006C0B5F" w:rsidRPr="00397756">
        <w:rPr>
          <w:rFonts w:asciiTheme="minorHAnsi" w:hAnsiTheme="minorHAnsi" w:cstheme="minorHAnsi"/>
          <w:color w:val="000000" w:themeColor="text1"/>
          <w:sz w:val="22"/>
          <w:szCs w:val="22"/>
          <w:lang w:val="en"/>
        </w:rPr>
        <w:t xml:space="preserve">to </w:t>
      </w:r>
      <w:r w:rsidR="003D697A" w:rsidRPr="00397756">
        <w:rPr>
          <w:rFonts w:asciiTheme="minorHAnsi" w:hAnsiTheme="minorHAnsi" w:cstheme="minorHAnsi"/>
          <w:color w:val="000000" w:themeColor="text1"/>
          <w:sz w:val="22"/>
          <w:szCs w:val="22"/>
          <w:lang w:val="en"/>
        </w:rPr>
        <w:t>be left</w:t>
      </w:r>
      <w:proofErr w:type="gramEnd"/>
      <w:r w:rsidR="003D697A" w:rsidRPr="00397756">
        <w:rPr>
          <w:rFonts w:asciiTheme="minorHAnsi" w:hAnsiTheme="minorHAnsi" w:cstheme="minorHAnsi"/>
          <w:color w:val="000000" w:themeColor="text1"/>
          <w:sz w:val="22"/>
          <w:szCs w:val="22"/>
          <w:lang w:val="en"/>
        </w:rPr>
        <w:t xml:space="preserve"> unsupervised or allowed to work in regulated activity.</w:t>
      </w:r>
    </w:p>
    <w:p w14:paraId="3871EA9B" w14:textId="4CE8DA94" w:rsidR="003D697A" w:rsidRPr="00397756" w:rsidRDefault="008F364B" w:rsidP="003D697A">
      <w:pPr>
        <w:pStyle w:val="NormalWeb"/>
        <w:rPr>
          <w:rFonts w:asciiTheme="minorHAnsi" w:hAnsiTheme="minorHAnsi" w:cstheme="minorHAnsi"/>
          <w:color w:val="000000" w:themeColor="text1"/>
          <w:sz w:val="22"/>
          <w:szCs w:val="22"/>
          <w:lang w:val="en"/>
        </w:rPr>
      </w:pPr>
      <w:r w:rsidRPr="00397756">
        <w:rPr>
          <w:rFonts w:asciiTheme="minorHAnsi" w:hAnsiTheme="minorHAnsi" w:cstheme="minorHAnsi"/>
          <w:color w:val="000000" w:themeColor="text1"/>
          <w:sz w:val="22"/>
          <w:szCs w:val="22"/>
          <w:lang w:val="en"/>
        </w:rPr>
        <w:t>Existing staff</w:t>
      </w:r>
      <w:r w:rsidR="003D697A" w:rsidRPr="00397756">
        <w:rPr>
          <w:rFonts w:asciiTheme="minorHAnsi" w:hAnsiTheme="minorHAnsi" w:cstheme="minorHAnsi"/>
          <w:color w:val="000000" w:themeColor="text1"/>
          <w:sz w:val="22"/>
          <w:szCs w:val="22"/>
          <w:lang w:val="en"/>
        </w:rPr>
        <w:t xml:space="preserve"> engaging in regulated activity already have the appropriate DBS check, </w:t>
      </w:r>
      <w:r w:rsidR="001D683A" w:rsidRPr="00397756">
        <w:rPr>
          <w:rFonts w:asciiTheme="minorHAnsi" w:hAnsiTheme="minorHAnsi" w:cstheme="minorHAnsi"/>
          <w:color w:val="000000" w:themeColor="text1"/>
          <w:sz w:val="22"/>
          <w:szCs w:val="22"/>
          <w:lang w:val="en"/>
        </w:rPr>
        <w:t>we understand there is</w:t>
      </w:r>
      <w:r w:rsidR="003D697A" w:rsidRPr="00397756">
        <w:rPr>
          <w:rFonts w:asciiTheme="minorHAnsi" w:hAnsiTheme="minorHAnsi" w:cstheme="minorHAnsi"/>
          <w:color w:val="000000" w:themeColor="text1"/>
          <w:sz w:val="22"/>
          <w:szCs w:val="22"/>
          <w:lang w:val="en"/>
        </w:rPr>
        <w:t xml:space="preserve"> no expectation that a new DBS check </w:t>
      </w:r>
      <w:proofErr w:type="gramStart"/>
      <w:r w:rsidR="003D697A" w:rsidRPr="00397756">
        <w:rPr>
          <w:rFonts w:asciiTheme="minorHAnsi" w:hAnsiTheme="minorHAnsi" w:cstheme="minorHAnsi"/>
          <w:color w:val="000000" w:themeColor="text1"/>
          <w:sz w:val="22"/>
          <w:szCs w:val="22"/>
          <w:lang w:val="en"/>
        </w:rPr>
        <w:t>should be obtained</w:t>
      </w:r>
      <w:proofErr w:type="gramEnd"/>
      <w:r w:rsidR="003D697A" w:rsidRPr="00397756">
        <w:rPr>
          <w:rFonts w:asciiTheme="minorHAnsi" w:hAnsiTheme="minorHAnsi" w:cstheme="minorHAnsi"/>
          <w:color w:val="000000" w:themeColor="text1"/>
          <w:sz w:val="22"/>
          <w:szCs w:val="22"/>
          <w:lang w:val="en"/>
        </w:rPr>
        <w:t xml:space="preserve"> where that member of the </w:t>
      </w:r>
      <w:r w:rsidR="001D63A0" w:rsidRPr="00397756">
        <w:rPr>
          <w:rFonts w:asciiTheme="minorHAnsi" w:hAnsiTheme="minorHAnsi" w:cstheme="minorHAnsi"/>
          <w:color w:val="000000" w:themeColor="text1"/>
          <w:sz w:val="22"/>
          <w:szCs w:val="22"/>
          <w:lang w:val="en"/>
        </w:rPr>
        <w:t>staff</w:t>
      </w:r>
      <w:r w:rsidR="003D697A" w:rsidRPr="00397756">
        <w:rPr>
          <w:rFonts w:asciiTheme="minorHAnsi" w:hAnsiTheme="minorHAnsi" w:cstheme="minorHAnsi"/>
          <w:color w:val="000000" w:themeColor="text1"/>
          <w:sz w:val="22"/>
          <w:szCs w:val="22"/>
          <w:lang w:val="en"/>
        </w:rPr>
        <w:t xml:space="preserve"> temporarily moves to another school</w:t>
      </w:r>
      <w:r w:rsidR="008660F1" w:rsidRPr="00397756">
        <w:rPr>
          <w:rFonts w:asciiTheme="minorHAnsi" w:hAnsiTheme="minorHAnsi" w:cstheme="minorHAnsi"/>
          <w:color w:val="000000" w:themeColor="text1"/>
          <w:sz w:val="22"/>
          <w:szCs w:val="22"/>
          <w:lang w:val="en"/>
        </w:rPr>
        <w:t xml:space="preserve"> or </w:t>
      </w:r>
      <w:r w:rsidR="003D697A" w:rsidRPr="00397756">
        <w:rPr>
          <w:rFonts w:asciiTheme="minorHAnsi" w:hAnsiTheme="minorHAnsi" w:cstheme="minorHAnsi"/>
          <w:color w:val="000000" w:themeColor="text1"/>
          <w:sz w:val="22"/>
          <w:szCs w:val="22"/>
          <w:lang w:val="en"/>
        </w:rPr>
        <w:t xml:space="preserve">college to support the care of children. The type of setting on the DBS check, for example a specific category of </w:t>
      </w:r>
      <w:proofErr w:type="gramStart"/>
      <w:r w:rsidR="003D697A" w:rsidRPr="00397756">
        <w:rPr>
          <w:rFonts w:asciiTheme="minorHAnsi" w:hAnsiTheme="minorHAnsi" w:cstheme="minorHAnsi"/>
          <w:color w:val="000000" w:themeColor="text1"/>
          <w:sz w:val="22"/>
          <w:szCs w:val="22"/>
          <w:lang w:val="en"/>
        </w:rPr>
        <w:t>school,</w:t>
      </w:r>
      <w:proofErr w:type="gramEnd"/>
      <w:r w:rsidR="003D697A" w:rsidRPr="00397756">
        <w:rPr>
          <w:rFonts w:asciiTheme="minorHAnsi" w:hAnsiTheme="minorHAnsi" w:cstheme="minorHAnsi"/>
          <w:color w:val="000000" w:themeColor="text1"/>
          <w:sz w:val="22"/>
          <w:szCs w:val="22"/>
          <w:lang w:val="en"/>
        </w:rPr>
        <w:t xml:space="preserve"> is not a barrier. The same principle applies if childcare workers move to work temporarily in a school setting.</w:t>
      </w:r>
      <w:r w:rsidR="00652238" w:rsidRPr="00397756">
        <w:rPr>
          <w:rFonts w:asciiTheme="minorHAnsi" w:hAnsiTheme="minorHAnsi" w:cstheme="minorHAnsi"/>
          <w:color w:val="000000" w:themeColor="text1"/>
          <w:sz w:val="22"/>
          <w:szCs w:val="22"/>
          <w:lang w:val="en"/>
        </w:rPr>
        <w:t xml:space="preserve"> If we are a host </w:t>
      </w:r>
      <w:r w:rsidR="00A54827" w:rsidRPr="00397756">
        <w:rPr>
          <w:rFonts w:asciiTheme="minorHAnsi" w:hAnsiTheme="minorHAnsi" w:cstheme="minorHAnsi"/>
          <w:color w:val="000000" w:themeColor="text1"/>
          <w:sz w:val="22"/>
          <w:szCs w:val="22"/>
          <w:lang w:val="en"/>
        </w:rPr>
        <w:t>school,</w:t>
      </w:r>
      <w:r w:rsidR="00652238" w:rsidRPr="00397756">
        <w:rPr>
          <w:rFonts w:asciiTheme="minorHAnsi" w:hAnsiTheme="minorHAnsi" w:cstheme="minorHAnsi"/>
          <w:color w:val="000000" w:themeColor="text1"/>
          <w:sz w:val="22"/>
          <w:szCs w:val="22"/>
          <w:lang w:val="en"/>
        </w:rPr>
        <w:t xml:space="preserve"> we will </w:t>
      </w:r>
      <w:r w:rsidR="003D697A" w:rsidRPr="00397756">
        <w:rPr>
          <w:rFonts w:asciiTheme="minorHAnsi" w:hAnsiTheme="minorHAnsi" w:cstheme="minorHAnsi"/>
          <w:color w:val="000000" w:themeColor="text1"/>
          <w:sz w:val="22"/>
          <w:szCs w:val="22"/>
          <w:lang w:val="en"/>
        </w:rPr>
        <w:t xml:space="preserve">risk assess as </w:t>
      </w:r>
      <w:r w:rsidR="00996D01" w:rsidRPr="00397756">
        <w:rPr>
          <w:rFonts w:asciiTheme="minorHAnsi" w:hAnsiTheme="minorHAnsi" w:cstheme="minorHAnsi"/>
          <w:color w:val="000000" w:themeColor="text1"/>
          <w:sz w:val="22"/>
          <w:szCs w:val="22"/>
          <w:lang w:val="en"/>
        </w:rPr>
        <w:t>we</w:t>
      </w:r>
      <w:r w:rsidR="003D697A" w:rsidRPr="00397756">
        <w:rPr>
          <w:rFonts w:asciiTheme="minorHAnsi" w:hAnsiTheme="minorHAnsi" w:cstheme="minorHAnsi"/>
          <w:color w:val="000000" w:themeColor="text1"/>
          <w:sz w:val="22"/>
          <w:szCs w:val="22"/>
          <w:lang w:val="en"/>
        </w:rPr>
        <w:t xml:space="preserve"> would for a volunteer (see above). </w:t>
      </w:r>
      <w:r w:rsidR="00996D01" w:rsidRPr="00397756">
        <w:rPr>
          <w:rFonts w:asciiTheme="minorHAnsi" w:hAnsiTheme="minorHAnsi" w:cstheme="minorHAnsi"/>
          <w:color w:val="000000" w:themeColor="text1"/>
          <w:sz w:val="22"/>
          <w:szCs w:val="22"/>
          <w:lang w:val="en"/>
        </w:rPr>
        <w:t>Our school understands</w:t>
      </w:r>
      <w:r w:rsidR="003D697A" w:rsidRPr="00397756">
        <w:rPr>
          <w:rFonts w:asciiTheme="minorHAnsi" w:hAnsiTheme="minorHAnsi" w:cstheme="minorHAnsi"/>
          <w:color w:val="000000" w:themeColor="text1"/>
          <w:sz w:val="22"/>
          <w:szCs w:val="22"/>
          <w:lang w:val="en"/>
        </w:rPr>
        <w:t xml:space="preserve"> the onus remains on </w:t>
      </w:r>
      <w:r w:rsidR="00357A04" w:rsidRPr="00397756">
        <w:rPr>
          <w:rFonts w:asciiTheme="minorHAnsi" w:hAnsiTheme="minorHAnsi" w:cstheme="minorHAnsi"/>
          <w:color w:val="000000" w:themeColor="text1"/>
          <w:sz w:val="22"/>
          <w:szCs w:val="22"/>
          <w:lang w:val="en"/>
        </w:rPr>
        <w:t xml:space="preserve">us </w:t>
      </w:r>
      <w:r w:rsidR="003D697A" w:rsidRPr="00397756">
        <w:rPr>
          <w:rFonts w:asciiTheme="minorHAnsi" w:hAnsiTheme="minorHAnsi" w:cstheme="minorHAnsi"/>
          <w:color w:val="000000" w:themeColor="text1"/>
          <w:sz w:val="22"/>
          <w:szCs w:val="22"/>
          <w:lang w:val="en"/>
        </w:rPr>
        <w:t xml:space="preserve">to satisfy </w:t>
      </w:r>
      <w:r w:rsidR="00357A04" w:rsidRPr="00397756">
        <w:rPr>
          <w:rFonts w:asciiTheme="minorHAnsi" w:hAnsiTheme="minorHAnsi" w:cstheme="minorHAnsi"/>
          <w:color w:val="000000" w:themeColor="text1"/>
          <w:sz w:val="22"/>
          <w:szCs w:val="22"/>
          <w:lang w:val="en"/>
        </w:rPr>
        <w:t>ourselve</w:t>
      </w:r>
      <w:r w:rsidR="003D697A" w:rsidRPr="00397756">
        <w:rPr>
          <w:rFonts w:asciiTheme="minorHAnsi" w:hAnsiTheme="minorHAnsi" w:cstheme="minorHAnsi"/>
          <w:color w:val="000000" w:themeColor="text1"/>
          <w:sz w:val="22"/>
          <w:szCs w:val="22"/>
          <w:lang w:val="en"/>
        </w:rPr>
        <w:t xml:space="preserve">s that </w:t>
      </w:r>
      <w:r w:rsidR="00B944F3" w:rsidRPr="00397756">
        <w:rPr>
          <w:rFonts w:asciiTheme="minorHAnsi" w:hAnsiTheme="minorHAnsi" w:cstheme="minorHAnsi"/>
          <w:color w:val="000000" w:themeColor="text1"/>
          <w:sz w:val="22"/>
          <w:szCs w:val="22"/>
          <w:lang w:val="en"/>
        </w:rPr>
        <w:t>any</w:t>
      </w:r>
      <w:r w:rsidR="003D697A" w:rsidRPr="00397756">
        <w:rPr>
          <w:rFonts w:asciiTheme="minorHAnsi" w:hAnsiTheme="minorHAnsi" w:cstheme="minorHAnsi"/>
          <w:color w:val="000000" w:themeColor="text1"/>
          <w:sz w:val="22"/>
          <w:szCs w:val="22"/>
          <w:lang w:val="en"/>
        </w:rPr>
        <w:t xml:space="preserve">one in </w:t>
      </w:r>
      <w:r w:rsidR="00357A04" w:rsidRPr="00397756">
        <w:rPr>
          <w:rFonts w:asciiTheme="minorHAnsi" w:hAnsiTheme="minorHAnsi" w:cstheme="minorHAnsi"/>
          <w:color w:val="000000" w:themeColor="text1"/>
          <w:sz w:val="22"/>
          <w:szCs w:val="22"/>
          <w:lang w:val="en"/>
        </w:rPr>
        <w:t>our</w:t>
      </w:r>
      <w:r w:rsidR="003D697A" w:rsidRPr="00397756">
        <w:rPr>
          <w:rFonts w:asciiTheme="minorHAnsi" w:hAnsiTheme="minorHAnsi" w:cstheme="minorHAnsi"/>
          <w:color w:val="000000" w:themeColor="text1"/>
          <w:sz w:val="22"/>
          <w:szCs w:val="22"/>
          <w:lang w:val="en"/>
        </w:rPr>
        <w:t xml:space="preserve"> setting has the required checks, including as required those set out in part </w:t>
      </w:r>
      <w:proofErr w:type="gramStart"/>
      <w:r w:rsidR="003D697A" w:rsidRPr="00397756">
        <w:rPr>
          <w:rFonts w:asciiTheme="minorHAnsi" w:hAnsiTheme="minorHAnsi" w:cstheme="minorHAnsi"/>
          <w:color w:val="000000" w:themeColor="text1"/>
          <w:sz w:val="22"/>
          <w:szCs w:val="22"/>
          <w:lang w:val="en"/>
        </w:rPr>
        <w:t>3</w:t>
      </w:r>
      <w:proofErr w:type="gramEnd"/>
      <w:r w:rsidR="003D697A" w:rsidRPr="00397756">
        <w:rPr>
          <w:rFonts w:asciiTheme="minorHAnsi" w:hAnsiTheme="minorHAnsi" w:cstheme="minorHAnsi"/>
          <w:color w:val="000000" w:themeColor="text1"/>
          <w:sz w:val="22"/>
          <w:szCs w:val="22"/>
          <w:lang w:val="en"/>
        </w:rPr>
        <w:t xml:space="preserve"> of KCSIE, in the above scenario this can be achieved, if the </w:t>
      </w:r>
      <w:r w:rsidR="0094298F" w:rsidRPr="00397756">
        <w:rPr>
          <w:rFonts w:asciiTheme="minorHAnsi" w:hAnsiTheme="minorHAnsi" w:cstheme="minorHAnsi"/>
          <w:color w:val="000000" w:themeColor="text1"/>
          <w:sz w:val="22"/>
          <w:szCs w:val="22"/>
          <w:lang w:val="en"/>
        </w:rPr>
        <w:t>host</w:t>
      </w:r>
      <w:r w:rsidR="00C17829" w:rsidRPr="00397756">
        <w:rPr>
          <w:rFonts w:asciiTheme="minorHAnsi" w:hAnsiTheme="minorHAnsi" w:cstheme="minorHAnsi"/>
          <w:color w:val="000000" w:themeColor="text1"/>
          <w:sz w:val="22"/>
          <w:szCs w:val="22"/>
          <w:lang w:val="en"/>
        </w:rPr>
        <w:t xml:space="preserve"> school</w:t>
      </w:r>
      <w:r w:rsidR="00D03944" w:rsidRPr="00397756">
        <w:rPr>
          <w:rFonts w:asciiTheme="minorHAnsi" w:hAnsiTheme="minorHAnsi" w:cstheme="minorHAnsi"/>
          <w:color w:val="000000" w:themeColor="text1"/>
          <w:sz w:val="22"/>
          <w:szCs w:val="22"/>
          <w:lang w:val="en"/>
        </w:rPr>
        <w:t xml:space="preserve"> </w:t>
      </w:r>
      <w:r w:rsidR="003D697A" w:rsidRPr="00397756">
        <w:rPr>
          <w:rFonts w:asciiTheme="minorHAnsi" w:hAnsiTheme="minorHAnsi" w:cstheme="minorHAnsi"/>
          <w:color w:val="000000" w:themeColor="text1"/>
          <w:sz w:val="22"/>
          <w:szCs w:val="22"/>
          <w:lang w:val="en"/>
        </w:rPr>
        <w:t xml:space="preserve">chooses to, via seeking assurance from the </w:t>
      </w:r>
      <w:r w:rsidR="0094298F" w:rsidRPr="00397756">
        <w:rPr>
          <w:rFonts w:asciiTheme="minorHAnsi" w:hAnsiTheme="minorHAnsi" w:cstheme="minorHAnsi"/>
          <w:color w:val="000000" w:themeColor="text1"/>
          <w:sz w:val="22"/>
          <w:szCs w:val="22"/>
          <w:lang w:val="en"/>
        </w:rPr>
        <w:t>home school</w:t>
      </w:r>
      <w:r w:rsidR="003D697A" w:rsidRPr="00397756">
        <w:rPr>
          <w:rFonts w:asciiTheme="minorHAnsi" w:hAnsiTheme="minorHAnsi" w:cstheme="minorHAnsi"/>
          <w:color w:val="000000" w:themeColor="text1"/>
          <w:sz w:val="22"/>
          <w:szCs w:val="22"/>
          <w:lang w:val="en"/>
        </w:rPr>
        <w:t xml:space="preserve"> rather than requiring new checks.</w:t>
      </w:r>
    </w:p>
    <w:p w14:paraId="2D08553A" w14:textId="4C4EFC55" w:rsidR="004142A5" w:rsidRPr="00397756" w:rsidRDefault="004142A5" w:rsidP="003D697A">
      <w:pPr>
        <w:pStyle w:val="NormalWeb"/>
        <w:rPr>
          <w:rFonts w:asciiTheme="minorHAnsi" w:hAnsiTheme="minorHAnsi" w:cstheme="minorHAnsi"/>
          <w:color w:val="000000" w:themeColor="text1"/>
          <w:sz w:val="22"/>
          <w:szCs w:val="22"/>
          <w:lang w:val="en"/>
        </w:rPr>
      </w:pPr>
      <w:r w:rsidRPr="00397756">
        <w:rPr>
          <w:rFonts w:asciiTheme="minorHAnsi" w:hAnsiTheme="minorHAnsi" w:cstheme="minorHAnsi"/>
          <w:color w:val="000000" w:themeColor="text1"/>
          <w:sz w:val="22"/>
          <w:szCs w:val="22"/>
          <w:lang w:val="en"/>
        </w:rPr>
        <w:t>Our school will co</w:t>
      </w:r>
      <w:r w:rsidR="002220FB" w:rsidRPr="00397756">
        <w:rPr>
          <w:rFonts w:asciiTheme="minorHAnsi" w:hAnsiTheme="minorHAnsi" w:cstheme="minorHAnsi"/>
          <w:color w:val="000000" w:themeColor="text1"/>
          <w:sz w:val="22"/>
          <w:szCs w:val="22"/>
          <w:lang w:val="en"/>
        </w:rPr>
        <w:t>ntinue to liaise and seek advice from our</w:t>
      </w:r>
      <w:r w:rsidRPr="00397756">
        <w:rPr>
          <w:rFonts w:asciiTheme="minorHAnsi" w:hAnsiTheme="minorHAnsi" w:cstheme="minorHAnsi"/>
          <w:color w:val="000000" w:themeColor="text1"/>
          <w:sz w:val="22"/>
          <w:szCs w:val="22"/>
          <w:lang w:val="en"/>
        </w:rPr>
        <w:t xml:space="preserve"> L</w:t>
      </w:r>
      <w:r w:rsidR="00463D87" w:rsidRPr="00397756">
        <w:rPr>
          <w:rFonts w:asciiTheme="minorHAnsi" w:hAnsiTheme="minorHAnsi" w:cstheme="minorHAnsi"/>
          <w:color w:val="000000" w:themeColor="text1"/>
          <w:sz w:val="22"/>
          <w:szCs w:val="22"/>
          <w:lang w:val="en"/>
        </w:rPr>
        <w:t>ocal Authority Designated Officer (LADO) if we have any concerns</w:t>
      </w:r>
      <w:r w:rsidRPr="00397756">
        <w:rPr>
          <w:rFonts w:asciiTheme="minorHAnsi" w:hAnsiTheme="minorHAnsi" w:cstheme="minorHAnsi"/>
          <w:color w:val="000000" w:themeColor="text1"/>
          <w:sz w:val="22"/>
          <w:szCs w:val="22"/>
          <w:lang w:val="en"/>
        </w:rPr>
        <w:t xml:space="preserve"> – Paul Cooper </w:t>
      </w:r>
      <w:r w:rsidR="00463D87" w:rsidRPr="00397756">
        <w:rPr>
          <w:rFonts w:asciiTheme="minorHAnsi" w:hAnsiTheme="minorHAnsi" w:cstheme="minorHAnsi"/>
          <w:color w:val="000000" w:themeColor="text1"/>
          <w:sz w:val="22"/>
          <w:szCs w:val="22"/>
          <w:lang w:val="en"/>
        </w:rPr>
        <w:t>01902 55</w:t>
      </w:r>
      <w:r w:rsidR="00BD0EE8" w:rsidRPr="00397756">
        <w:rPr>
          <w:rFonts w:asciiTheme="minorHAnsi" w:hAnsiTheme="minorHAnsi" w:cstheme="minorHAnsi"/>
          <w:color w:val="000000" w:themeColor="text1"/>
          <w:sz w:val="22"/>
          <w:szCs w:val="22"/>
          <w:lang w:val="en"/>
        </w:rPr>
        <w:t>0661</w:t>
      </w:r>
    </w:p>
    <w:p w14:paraId="054219AC" w14:textId="35190B23" w:rsidR="003D697A" w:rsidRPr="00397756" w:rsidRDefault="00C17829" w:rsidP="003D697A">
      <w:pPr>
        <w:pStyle w:val="NormalWeb"/>
        <w:rPr>
          <w:rFonts w:asciiTheme="minorHAnsi" w:hAnsiTheme="minorHAnsi" w:cstheme="minorHAnsi"/>
          <w:color w:val="000000" w:themeColor="text1"/>
          <w:sz w:val="22"/>
          <w:szCs w:val="22"/>
          <w:lang w:val="en"/>
        </w:rPr>
      </w:pPr>
      <w:r w:rsidRPr="00397756">
        <w:rPr>
          <w:rFonts w:asciiTheme="minorHAnsi" w:hAnsiTheme="minorHAnsi" w:cstheme="minorHAnsi"/>
          <w:color w:val="000000" w:themeColor="text1"/>
          <w:sz w:val="22"/>
          <w:szCs w:val="22"/>
          <w:lang w:val="en"/>
        </w:rPr>
        <w:t>Our school will</w:t>
      </w:r>
      <w:r w:rsidR="003D697A" w:rsidRPr="00397756">
        <w:rPr>
          <w:rFonts w:asciiTheme="minorHAnsi" w:hAnsiTheme="minorHAnsi" w:cstheme="minorHAnsi"/>
          <w:color w:val="000000" w:themeColor="text1"/>
          <w:sz w:val="22"/>
          <w:szCs w:val="22"/>
          <w:lang w:val="en"/>
        </w:rPr>
        <w:t xml:space="preserve"> continue to follow </w:t>
      </w:r>
      <w:r w:rsidRPr="00397756">
        <w:rPr>
          <w:rFonts w:asciiTheme="minorHAnsi" w:hAnsiTheme="minorHAnsi" w:cstheme="minorHAnsi"/>
          <w:color w:val="000000" w:themeColor="text1"/>
          <w:sz w:val="22"/>
          <w:szCs w:val="22"/>
          <w:lang w:val="en"/>
        </w:rPr>
        <w:t>our</w:t>
      </w:r>
      <w:r w:rsidR="003D697A" w:rsidRPr="00397756">
        <w:rPr>
          <w:rFonts w:asciiTheme="minorHAnsi" w:hAnsiTheme="minorHAnsi" w:cstheme="minorHAnsi"/>
          <w:color w:val="000000" w:themeColor="text1"/>
          <w:sz w:val="22"/>
          <w:szCs w:val="22"/>
          <w:lang w:val="en"/>
        </w:rPr>
        <w:t xml:space="preserve"> legal duty to refer to the DBS anyone who has harmed or poses a risk of harm to a child or vulnerable adult. Full details </w:t>
      </w:r>
      <w:proofErr w:type="gramStart"/>
      <w:r w:rsidR="003D697A" w:rsidRPr="00397756">
        <w:rPr>
          <w:rFonts w:asciiTheme="minorHAnsi" w:hAnsiTheme="minorHAnsi" w:cstheme="minorHAnsi"/>
          <w:color w:val="000000" w:themeColor="text1"/>
          <w:sz w:val="22"/>
          <w:szCs w:val="22"/>
          <w:lang w:val="en"/>
        </w:rPr>
        <w:t>can be found</w:t>
      </w:r>
      <w:proofErr w:type="gramEnd"/>
      <w:r w:rsidR="003D697A" w:rsidRPr="00397756">
        <w:rPr>
          <w:rFonts w:asciiTheme="minorHAnsi" w:hAnsiTheme="minorHAnsi" w:cstheme="minorHAnsi"/>
          <w:color w:val="000000" w:themeColor="text1"/>
          <w:sz w:val="22"/>
          <w:szCs w:val="22"/>
          <w:lang w:val="en"/>
        </w:rPr>
        <w:t xml:space="preserve"> at paragraph 163 of KCSIE.</w:t>
      </w:r>
    </w:p>
    <w:p w14:paraId="53DF9B66" w14:textId="302E666A" w:rsidR="003D697A" w:rsidRPr="00397756" w:rsidRDefault="00C17829" w:rsidP="003D697A">
      <w:pPr>
        <w:pStyle w:val="NormalWeb"/>
        <w:rPr>
          <w:rFonts w:asciiTheme="minorHAnsi" w:hAnsiTheme="minorHAnsi" w:cstheme="minorHAnsi"/>
          <w:color w:val="000000" w:themeColor="text1"/>
          <w:sz w:val="22"/>
          <w:szCs w:val="22"/>
          <w:lang w:val="en"/>
        </w:rPr>
      </w:pPr>
      <w:r w:rsidRPr="00397756">
        <w:rPr>
          <w:rFonts w:asciiTheme="minorHAnsi" w:hAnsiTheme="minorHAnsi" w:cstheme="minorHAnsi"/>
          <w:color w:val="000000" w:themeColor="text1"/>
          <w:sz w:val="22"/>
          <w:szCs w:val="22"/>
          <w:lang w:val="en"/>
        </w:rPr>
        <w:t>Our school will</w:t>
      </w:r>
      <w:r w:rsidR="003D697A" w:rsidRPr="00397756">
        <w:rPr>
          <w:rFonts w:asciiTheme="minorHAnsi" w:hAnsiTheme="minorHAnsi" w:cstheme="minorHAnsi"/>
          <w:color w:val="000000" w:themeColor="text1"/>
          <w:sz w:val="22"/>
          <w:szCs w:val="22"/>
          <w:lang w:val="en"/>
        </w:rPr>
        <w:t xml:space="preserve"> continue to consider and make referrals to the Teaching Regulation Agency (TRA) as per paragraph 166 of KCSIE and the TRA’s ‘</w:t>
      </w:r>
      <w:hyperlink r:id="rId23" w:history="1">
        <w:r w:rsidR="003D697A" w:rsidRPr="00397756">
          <w:rPr>
            <w:rStyle w:val="Hyperlink"/>
            <w:rFonts w:asciiTheme="minorHAnsi" w:hAnsiTheme="minorHAnsi" w:cstheme="minorHAnsi"/>
            <w:color w:val="000000" w:themeColor="text1"/>
            <w:sz w:val="22"/>
            <w:szCs w:val="22"/>
            <w:lang w:val="en"/>
          </w:rPr>
          <w:t>Teacher misconduct advice for making a referral</w:t>
        </w:r>
      </w:hyperlink>
      <w:r w:rsidR="003D697A" w:rsidRPr="00397756">
        <w:rPr>
          <w:rFonts w:asciiTheme="minorHAnsi" w:hAnsiTheme="minorHAnsi" w:cstheme="minorHAnsi"/>
          <w:color w:val="000000" w:themeColor="text1"/>
          <w:sz w:val="22"/>
          <w:szCs w:val="22"/>
          <w:lang w:val="en"/>
        </w:rPr>
        <w:t xml:space="preserve">. During the COVID-19 </w:t>
      </w:r>
      <w:proofErr w:type="gramStart"/>
      <w:r w:rsidR="003D697A" w:rsidRPr="00397756">
        <w:rPr>
          <w:rFonts w:asciiTheme="minorHAnsi" w:hAnsiTheme="minorHAnsi" w:cstheme="minorHAnsi"/>
          <w:color w:val="000000" w:themeColor="text1"/>
          <w:sz w:val="22"/>
          <w:szCs w:val="22"/>
          <w:lang w:val="en"/>
        </w:rPr>
        <w:t>period</w:t>
      </w:r>
      <w:proofErr w:type="gramEnd"/>
      <w:r w:rsidR="003D697A" w:rsidRPr="00397756">
        <w:rPr>
          <w:rFonts w:asciiTheme="minorHAnsi" w:hAnsiTheme="minorHAnsi" w:cstheme="minorHAnsi"/>
          <w:color w:val="000000" w:themeColor="text1"/>
          <w:sz w:val="22"/>
          <w:szCs w:val="22"/>
          <w:lang w:val="en"/>
        </w:rPr>
        <w:t xml:space="preserve"> all referrals </w:t>
      </w:r>
      <w:r w:rsidR="00BD18FE" w:rsidRPr="00397756">
        <w:rPr>
          <w:rFonts w:asciiTheme="minorHAnsi" w:hAnsiTheme="minorHAnsi" w:cstheme="minorHAnsi"/>
          <w:color w:val="000000" w:themeColor="text1"/>
          <w:sz w:val="22"/>
          <w:szCs w:val="22"/>
          <w:lang w:val="en"/>
        </w:rPr>
        <w:t>will</w:t>
      </w:r>
      <w:r w:rsidR="003D697A" w:rsidRPr="00397756">
        <w:rPr>
          <w:rFonts w:asciiTheme="minorHAnsi" w:hAnsiTheme="minorHAnsi" w:cstheme="minorHAnsi"/>
          <w:color w:val="000000" w:themeColor="text1"/>
          <w:sz w:val="22"/>
          <w:szCs w:val="22"/>
          <w:lang w:val="en"/>
        </w:rPr>
        <w:t xml:space="preserve"> be made by emailing </w:t>
      </w:r>
      <w:hyperlink r:id="rId24" w:history="1">
        <w:r w:rsidR="003D697A" w:rsidRPr="00397756">
          <w:rPr>
            <w:rStyle w:val="Hyperlink"/>
            <w:rFonts w:asciiTheme="minorHAnsi" w:hAnsiTheme="minorHAnsi" w:cstheme="minorHAnsi"/>
            <w:color w:val="000000" w:themeColor="text1"/>
            <w:sz w:val="22"/>
            <w:szCs w:val="22"/>
            <w:lang w:val="en"/>
          </w:rPr>
          <w:t>Misconduct.Teacher@education.gov.uk</w:t>
        </w:r>
      </w:hyperlink>
      <w:r w:rsidR="003D697A" w:rsidRPr="00397756">
        <w:rPr>
          <w:rFonts w:asciiTheme="minorHAnsi" w:hAnsiTheme="minorHAnsi" w:cstheme="minorHAnsi"/>
          <w:color w:val="000000" w:themeColor="text1"/>
          <w:sz w:val="22"/>
          <w:szCs w:val="22"/>
          <w:lang w:val="en"/>
        </w:rPr>
        <w:t xml:space="preserve">. All referrals received by the TRA will continue to </w:t>
      </w:r>
      <w:proofErr w:type="gramStart"/>
      <w:r w:rsidR="003D697A" w:rsidRPr="00397756">
        <w:rPr>
          <w:rFonts w:asciiTheme="minorHAnsi" w:hAnsiTheme="minorHAnsi" w:cstheme="minorHAnsi"/>
          <w:color w:val="000000" w:themeColor="text1"/>
          <w:sz w:val="22"/>
          <w:szCs w:val="22"/>
          <w:lang w:val="en"/>
        </w:rPr>
        <w:t>be considered</w:t>
      </w:r>
      <w:proofErr w:type="gramEnd"/>
      <w:r w:rsidR="003D697A" w:rsidRPr="00397756">
        <w:rPr>
          <w:rFonts w:asciiTheme="minorHAnsi" w:hAnsiTheme="minorHAnsi" w:cstheme="minorHAnsi"/>
          <w:color w:val="000000" w:themeColor="text1"/>
          <w:sz w:val="22"/>
          <w:szCs w:val="22"/>
          <w:lang w:val="en"/>
        </w:rPr>
        <w:t xml:space="preserve">. Where referrals on serious safeguarding matters </w:t>
      </w:r>
      <w:proofErr w:type="gramStart"/>
      <w:r w:rsidR="003D697A" w:rsidRPr="00397756">
        <w:rPr>
          <w:rFonts w:asciiTheme="minorHAnsi" w:hAnsiTheme="minorHAnsi" w:cstheme="minorHAnsi"/>
          <w:color w:val="000000" w:themeColor="text1"/>
          <w:sz w:val="22"/>
          <w:szCs w:val="22"/>
          <w:lang w:val="en"/>
        </w:rPr>
        <w:t>are received</w:t>
      </w:r>
      <w:proofErr w:type="gramEnd"/>
      <w:r w:rsidR="003D697A" w:rsidRPr="00397756">
        <w:rPr>
          <w:rFonts w:asciiTheme="minorHAnsi" w:hAnsiTheme="minorHAnsi" w:cstheme="minorHAnsi"/>
          <w:color w:val="000000" w:themeColor="text1"/>
          <w:sz w:val="22"/>
          <w:szCs w:val="22"/>
          <w:lang w:val="en"/>
        </w:rPr>
        <w:t xml:space="preserve"> and it is deemed that there is a public interest in doing so consideration will be given as to whether an interim prohibition order (IPO) should be put in place. The TRA will continue to progress all cases but will not schedule any hearings at the current time.</w:t>
      </w:r>
    </w:p>
    <w:p w14:paraId="44596F92" w14:textId="2EA15305" w:rsidR="003D697A" w:rsidRPr="00397756" w:rsidRDefault="003D697A" w:rsidP="003D697A">
      <w:pPr>
        <w:pStyle w:val="NormalWeb"/>
        <w:rPr>
          <w:rFonts w:asciiTheme="minorHAnsi" w:hAnsiTheme="minorHAnsi" w:cstheme="minorHAnsi"/>
          <w:color w:val="000000" w:themeColor="text1"/>
          <w:sz w:val="22"/>
          <w:szCs w:val="22"/>
          <w:lang w:val="en"/>
        </w:rPr>
      </w:pPr>
      <w:r w:rsidRPr="00397756">
        <w:rPr>
          <w:rFonts w:asciiTheme="minorHAnsi" w:hAnsiTheme="minorHAnsi" w:cstheme="minorHAnsi"/>
          <w:color w:val="000000" w:themeColor="text1"/>
          <w:sz w:val="22"/>
          <w:szCs w:val="22"/>
          <w:lang w:val="en"/>
        </w:rPr>
        <w:t xml:space="preserve">Whilst acknowledging the challenge of the current environment, it is essential from a safeguarding perspective that </w:t>
      </w:r>
      <w:r w:rsidR="003F021C" w:rsidRPr="00397756">
        <w:rPr>
          <w:rFonts w:asciiTheme="minorHAnsi" w:hAnsiTheme="minorHAnsi" w:cstheme="minorHAnsi"/>
          <w:color w:val="000000" w:themeColor="text1"/>
          <w:sz w:val="22"/>
          <w:szCs w:val="22"/>
          <w:lang w:val="en"/>
        </w:rPr>
        <w:t>our</w:t>
      </w:r>
      <w:r w:rsidRPr="00397756">
        <w:rPr>
          <w:rFonts w:asciiTheme="minorHAnsi" w:hAnsiTheme="minorHAnsi" w:cstheme="minorHAnsi"/>
          <w:color w:val="000000" w:themeColor="text1"/>
          <w:sz w:val="22"/>
          <w:szCs w:val="22"/>
          <w:lang w:val="en"/>
        </w:rPr>
        <w:t xml:space="preserve"> school is aware, on any given day, which staff/volunteers will be in the school, and that appropriate checks </w:t>
      </w:r>
      <w:proofErr w:type="gramStart"/>
      <w:r w:rsidRPr="00397756">
        <w:rPr>
          <w:rFonts w:asciiTheme="minorHAnsi" w:hAnsiTheme="minorHAnsi" w:cstheme="minorHAnsi"/>
          <w:color w:val="000000" w:themeColor="text1"/>
          <w:sz w:val="22"/>
          <w:szCs w:val="22"/>
          <w:lang w:val="en"/>
        </w:rPr>
        <w:t>have been carried out,</w:t>
      </w:r>
      <w:proofErr w:type="gramEnd"/>
      <w:r w:rsidRPr="00397756">
        <w:rPr>
          <w:rFonts w:asciiTheme="minorHAnsi" w:hAnsiTheme="minorHAnsi" w:cstheme="minorHAnsi"/>
          <w:color w:val="000000" w:themeColor="text1"/>
          <w:sz w:val="22"/>
          <w:szCs w:val="22"/>
          <w:lang w:val="en"/>
        </w:rPr>
        <w:t xml:space="preserve"> especially for anyone engaging in regulated activity. As such, </w:t>
      </w:r>
      <w:r w:rsidR="009E0DEF" w:rsidRPr="00397756">
        <w:rPr>
          <w:rFonts w:asciiTheme="minorHAnsi" w:hAnsiTheme="minorHAnsi" w:cstheme="minorHAnsi"/>
          <w:color w:val="000000" w:themeColor="text1"/>
          <w:sz w:val="22"/>
          <w:szCs w:val="22"/>
          <w:lang w:val="en"/>
        </w:rPr>
        <w:t xml:space="preserve">our </w:t>
      </w:r>
      <w:r w:rsidRPr="00397756">
        <w:rPr>
          <w:rFonts w:asciiTheme="minorHAnsi" w:hAnsiTheme="minorHAnsi" w:cstheme="minorHAnsi"/>
          <w:color w:val="000000" w:themeColor="text1"/>
          <w:sz w:val="22"/>
          <w:szCs w:val="22"/>
          <w:lang w:val="en"/>
        </w:rPr>
        <w:t xml:space="preserve">school </w:t>
      </w:r>
      <w:r w:rsidR="00932376" w:rsidRPr="00397756">
        <w:rPr>
          <w:rFonts w:asciiTheme="minorHAnsi" w:hAnsiTheme="minorHAnsi" w:cstheme="minorHAnsi"/>
          <w:color w:val="000000" w:themeColor="text1"/>
          <w:sz w:val="22"/>
          <w:szCs w:val="22"/>
          <w:lang w:val="en"/>
        </w:rPr>
        <w:t>will</w:t>
      </w:r>
      <w:r w:rsidRPr="00397756">
        <w:rPr>
          <w:rFonts w:asciiTheme="minorHAnsi" w:hAnsiTheme="minorHAnsi" w:cstheme="minorHAnsi"/>
          <w:color w:val="000000" w:themeColor="text1"/>
          <w:sz w:val="22"/>
          <w:szCs w:val="22"/>
          <w:lang w:val="en"/>
        </w:rPr>
        <w:t xml:space="preserve"> continue to keep the single central record (SCR) up to date as outlined in paragraphs 148 to 156 in KCSIE. The SCR </w:t>
      </w:r>
      <w:proofErr w:type="gramStart"/>
      <w:r w:rsidRPr="00397756">
        <w:rPr>
          <w:rFonts w:asciiTheme="minorHAnsi" w:hAnsiTheme="minorHAnsi" w:cstheme="minorHAnsi"/>
          <w:color w:val="000000" w:themeColor="text1"/>
          <w:sz w:val="22"/>
          <w:szCs w:val="22"/>
          <w:lang w:val="en"/>
        </w:rPr>
        <w:t>can, if a school</w:t>
      </w:r>
      <w:r w:rsidR="00A85E06" w:rsidRPr="00397756">
        <w:rPr>
          <w:rFonts w:asciiTheme="minorHAnsi" w:hAnsiTheme="minorHAnsi" w:cstheme="minorHAnsi"/>
          <w:color w:val="000000" w:themeColor="text1"/>
          <w:sz w:val="22"/>
          <w:szCs w:val="22"/>
          <w:lang w:val="en"/>
        </w:rPr>
        <w:t xml:space="preserve"> </w:t>
      </w:r>
      <w:r w:rsidRPr="00397756">
        <w:rPr>
          <w:rFonts w:asciiTheme="minorHAnsi" w:hAnsiTheme="minorHAnsi" w:cstheme="minorHAnsi"/>
          <w:color w:val="000000" w:themeColor="text1"/>
          <w:sz w:val="22"/>
          <w:szCs w:val="22"/>
          <w:lang w:val="en"/>
        </w:rPr>
        <w:t>chooses, provide</w:t>
      </w:r>
      <w:proofErr w:type="gramEnd"/>
      <w:r w:rsidRPr="00397756">
        <w:rPr>
          <w:rFonts w:asciiTheme="minorHAnsi" w:hAnsiTheme="minorHAnsi" w:cstheme="minorHAnsi"/>
          <w:color w:val="000000" w:themeColor="text1"/>
          <w:sz w:val="22"/>
          <w:szCs w:val="22"/>
          <w:lang w:val="en"/>
        </w:rPr>
        <w:t xml:space="preserve"> the means to log everyone that will be working or volunteering in </w:t>
      </w:r>
      <w:r w:rsidR="00254C89" w:rsidRPr="00397756">
        <w:rPr>
          <w:rFonts w:asciiTheme="minorHAnsi" w:hAnsiTheme="minorHAnsi" w:cstheme="minorHAnsi"/>
          <w:color w:val="000000" w:themeColor="text1"/>
          <w:sz w:val="22"/>
          <w:szCs w:val="22"/>
          <w:lang w:val="en"/>
        </w:rPr>
        <w:t>our</w:t>
      </w:r>
      <w:r w:rsidRPr="00397756">
        <w:rPr>
          <w:rFonts w:asciiTheme="minorHAnsi" w:hAnsiTheme="minorHAnsi" w:cstheme="minorHAnsi"/>
          <w:color w:val="000000" w:themeColor="text1"/>
          <w:sz w:val="22"/>
          <w:szCs w:val="22"/>
          <w:lang w:val="en"/>
        </w:rPr>
        <w:t xml:space="preserve"> school on any given day, including any staff who may be on loan from other </w:t>
      </w:r>
      <w:r w:rsidR="00254C89" w:rsidRPr="00397756">
        <w:rPr>
          <w:rFonts w:asciiTheme="minorHAnsi" w:hAnsiTheme="minorHAnsi" w:cstheme="minorHAnsi"/>
          <w:color w:val="000000" w:themeColor="text1"/>
          <w:sz w:val="22"/>
          <w:szCs w:val="22"/>
          <w:lang w:val="en"/>
        </w:rPr>
        <w:t>settings</w:t>
      </w:r>
      <w:r w:rsidRPr="00397756">
        <w:rPr>
          <w:rFonts w:asciiTheme="minorHAnsi" w:hAnsiTheme="minorHAnsi" w:cstheme="minorHAnsi"/>
          <w:color w:val="000000" w:themeColor="text1"/>
          <w:sz w:val="22"/>
          <w:szCs w:val="22"/>
          <w:lang w:val="en"/>
        </w:rPr>
        <w:t xml:space="preserve">. The SCR </w:t>
      </w:r>
      <w:proofErr w:type="gramStart"/>
      <w:r w:rsidRPr="00397756">
        <w:rPr>
          <w:rFonts w:asciiTheme="minorHAnsi" w:hAnsiTheme="minorHAnsi" w:cstheme="minorHAnsi"/>
          <w:color w:val="000000" w:themeColor="text1"/>
          <w:sz w:val="22"/>
          <w:szCs w:val="22"/>
          <w:lang w:val="en"/>
        </w:rPr>
        <w:t>can also, if a school or college chooses, be used</w:t>
      </w:r>
      <w:proofErr w:type="gramEnd"/>
      <w:r w:rsidRPr="00397756">
        <w:rPr>
          <w:rFonts w:asciiTheme="minorHAnsi" w:hAnsiTheme="minorHAnsi" w:cstheme="minorHAnsi"/>
          <w:color w:val="000000" w:themeColor="text1"/>
          <w:sz w:val="22"/>
          <w:szCs w:val="22"/>
          <w:lang w:val="en"/>
        </w:rPr>
        <w:t xml:space="preserve"> to log details of any risk assessments carried out on volunteers and staff on loan from elsewhere.</w:t>
      </w:r>
    </w:p>
    <w:p w14:paraId="21CBD4B3" w14:textId="77777777" w:rsidR="00E30BAB" w:rsidRPr="00397756" w:rsidRDefault="00E30BAB" w:rsidP="00E30BAB">
      <w:pPr>
        <w:pStyle w:val="Heading2"/>
        <w:rPr>
          <w:rFonts w:asciiTheme="minorHAnsi" w:hAnsiTheme="minorHAnsi" w:cstheme="minorHAnsi"/>
          <w:color w:val="000000" w:themeColor="text1"/>
          <w:sz w:val="22"/>
          <w:szCs w:val="22"/>
          <w:u w:val="single"/>
          <w:lang w:val="en"/>
        </w:rPr>
      </w:pPr>
      <w:r w:rsidRPr="00397756">
        <w:rPr>
          <w:rFonts w:asciiTheme="minorHAnsi" w:hAnsiTheme="minorHAnsi" w:cstheme="minorHAnsi"/>
          <w:color w:val="000000" w:themeColor="text1"/>
          <w:sz w:val="22"/>
          <w:szCs w:val="22"/>
          <w:u w:val="single"/>
          <w:lang w:val="en"/>
        </w:rPr>
        <w:t>Mental health</w:t>
      </w:r>
    </w:p>
    <w:p w14:paraId="23AB9AFD" w14:textId="4293EF71" w:rsidR="00E30BAB" w:rsidRPr="00397756" w:rsidRDefault="00E30BAB" w:rsidP="00E30BAB">
      <w:pPr>
        <w:pStyle w:val="NormalWeb"/>
        <w:rPr>
          <w:rFonts w:asciiTheme="minorHAnsi" w:hAnsiTheme="minorHAnsi" w:cstheme="minorHAnsi"/>
          <w:color w:val="000000" w:themeColor="text1"/>
          <w:sz w:val="22"/>
          <w:szCs w:val="22"/>
          <w:lang w:val="en"/>
        </w:rPr>
      </w:pPr>
      <w:r w:rsidRPr="00397756">
        <w:rPr>
          <w:rFonts w:asciiTheme="minorHAnsi" w:hAnsiTheme="minorHAnsi" w:cstheme="minorHAnsi"/>
          <w:color w:val="000000" w:themeColor="text1"/>
          <w:sz w:val="22"/>
          <w:szCs w:val="22"/>
          <w:lang w:val="en"/>
        </w:rPr>
        <w:t xml:space="preserve">Negative experiences and distressing life events, such </w:t>
      </w:r>
      <w:proofErr w:type="spellStart"/>
      <w:r w:rsidRPr="00397756">
        <w:rPr>
          <w:rFonts w:asciiTheme="minorHAnsi" w:hAnsiTheme="minorHAnsi" w:cstheme="minorHAnsi"/>
          <w:color w:val="000000" w:themeColor="text1"/>
          <w:sz w:val="22"/>
          <w:szCs w:val="22"/>
          <w:lang w:val="en"/>
        </w:rPr>
        <w:t>ascurrent</w:t>
      </w:r>
      <w:proofErr w:type="spellEnd"/>
      <w:r w:rsidRPr="00397756">
        <w:rPr>
          <w:rFonts w:asciiTheme="minorHAnsi" w:hAnsiTheme="minorHAnsi" w:cstheme="minorHAnsi"/>
          <w:color w:val="000000" w:themeColor="text1"/>
          <w:sz w:val="22"/>
          <w:szCs w:val="22"/>
          <w:lang w:val="en"/>
        </w:rPr>
        <w:t xml:space="preserve"> </w:t>
      </w:r>
      <w:r w:rsidR="00D92EC2" w:rsidRPr="00397756">
        <w:rPr>
          <w:rFonts w:asciiTheme="minorHAnsi" w:hAnsiTheme="minorHAnsi" w:cstheme="minorHAnsi"/>
          <w:color w:val="000000" w:themeColor="text1"/>
          <w:sz w:val="22"/>
          <w:szCs w:val="22"/>
          <w:lang w:val="en"/>
        </w:rPr>
        <w:t xml:space="preserve">events and the </w:t>
      </w:r>
      <w:r w:rsidRPr="00397756">
        <w:rPr>
          <w:rFonts w:asciiTheme="minorHAnsi" w:hAnsiTheme="minorHAnsi" w:cstheme="minorHAnsi"/>
          <w:color w:val="000000" w:themeColor="text1"/>
          <w:sz w:val="22"/>
          <w:szCs w:val="22"/>
          <w:lang w:val="en"/>
        </w:rPr>
        <w:t>circumstances</w:t>
      </w:r>
      <w:r w:rsidR="00D92EC2" w:rsidRPr="00397756">
        <w:rPr>
          <w:rFonts w:asciiTheme="minorHAnsi" w:hAnsiTheme="minorHAnsi" w:cstheme="minorHAnsi"/>
          <w:color w:val="000000" w:themeColor="text1"/>
          <w:sz w:val="22"/>
          <w:szCs w:val="22"/>
          <w:lang w:val="en"/>
        </w:rPr>
        <w:t xml:space="preserve"> they have brought to many</w:t>
      </w:r>
      <w:r w:rsidRPr="00397756">
        <w:rPr>
          <w:rFonts w:asciiTheme="minorHAnsi" w:hAnsiTheme="minorHAnsi" w:cstheme="minorHAnsi"/>
          <w:color w:val="000000" w:themeColor="text1"/>
          <w:sz w:val="22"/>
          <w:szCs w:val="22"/>
          <w:lang w:val="en"/>
        </w:rPr>
        <w:t xml:space="preserve">, can affect the mental health of pupils and their parents. </w:t>
      </w:r>
      <w:r w:rsidR="00B848F4" w:rsidRPr="00397756">
        <w:rPr>
          <w:rFonts w:asciiTheme="minorHAnsi" w:hAnsiTheme="minorHAnsi" w:cstheme="minorHAnsi"/>
          <w:color w:val="000000" w:themeColor="text1"/>
          <w:sz w:val="22"/>
          <w:szCs w:val="22"/>
          <w:lang w:val="en"/>
        </w:rPr>
        <w:t>O</w:t>
      </w:r>
      <w:r w:rsidR="004979B4" w:rsidRPr="00397756">
        <w:rPr>
          <w:rFonts w:asciiTheme="minorHAnsi" w:hAnsiTheme="minorHAnsi" w:cstheme="minorHAnsi"/>
          <w:color w:val="000000" w:themeColor="text1"/>
          <w:sz w:val="22"/>
          <w:szCs w:val="22"/>
          <w:lang w:val="en"/>
        </w:rPr>
        <w:t>u</w:t>
      </w:r>
      <w:r w:rsidR="00B848F4" w:rsidRPr="00397756">
        <w:rPr>
          <w:rFonts w:asciiTheme="minorHAnsi" w:hAnsiTheme="minorHAnsi" w:cstheme="minorHAnsi"/>
          <w:color w:val="000000" w:themeColor="text1"/>
          <w:sz w:val="22"/>
          <w:szCs w:val="22"/>
          <w:lang w:val="en"/>
        </w:rPr>
        <w:t>r school is</w:t>
      </w:r>
      <w:r w:rsidRPr="00397756">
        <w:rPr>
          <w:rFonts w:asciiTheme="minorHAnsi" w:hAnsiTheme="minorHAnsi" w:cstheme="minorHAnsi"/>
          <w:color w:val="000000" w:themeColor="text1"/>
          <w:sz w:val="22"/>
          <w:szCs w:val="22"/>
          <w:lang w:val="en"/>
        </w:rPr>
        <w:t xml:space="preserve"> aware of this in setting expectations of pupils’ work where they are at home. </w:t>
      </w:r>
    </w:p>
    <w:p w14:paraId="146DB9FD" w14:textId="4055997E" w:rsidR="008E31CC" w:rsidRPr="00397756" w:rsidRDefault="008E31CC" w:rsidP="00E30BAB">
      <w:pPr>
        <w:pStyle w:val="NormalWeb"/>
        <w:rPr>
          <w:rFonts w:asciiTheme="minorHAnsi" w:hAnsiTheme="minorHAnsi" w:cstheme="minorHAnsi"/>
          <w:color w:val="000000" w:themeColor="text1"/>
          <w:sz w:val="22"/>
          <w:szCs w:val="22"/>
          <w:lang w:val="en"/>
        </w:rPr>
      </w:pPr>
      <w:r w:rsidRPr="00397756">
        <w:rPr>
          <w:rFonts w:asciiTheme="minorHAnsi" w:hAnsiTheme="minorHAnsi" w:cstheme="minorHAnsi"/>
          <w:color w:val="000000" w:themeColor="text1"/>
          <w:sz w:val="22"/>
          <w:szCs w:val="22"/>
          <w:lang w:val="en"/>
        </w:rPr>
        <w:t xml:space="preserve">The </w:t>
      </w:r>
      <w:proofErr w:type="spellStart"/>
      <w:r w:rsidRPr="00397756">
        <w:rPr>
          <w:rFonts w:asciiTheme="minorHAnsi" w:hAnsiTheme="minorHAnsi" w:cstheme="minorHAnsi"/>
          <w:color w:val="000000" w:themeColor="text1"/>
          <w:sz w:val="22"/>
          <w:szCs w:val="22"/>
          <w:lang w:val="en"/>
        </w:rPr>
        <w:t>DfE</w:t>
      </w:r>
      <w:proofErr w:type="spellEnd"/>
      <w:r w:rsidRPr="00397756">
        <w:rPr>
          <w:rFonts w:asciiTheme="minorHAnsi" w:hAnsiTheme="minorHAnsi" w:cstheme="minorHAnsi"/>
          <w:color w:val="000000" w:themeColor="text1"/>
          <w:sz w:val="22"/>
          <w:szCs w:val="22"/>
          <w:lang w:val="en"/>
        </w:rPr>
        <w:t xml:space="preserve"> has provided separate </w:t>
      </w:r>
      <w:hyperlink r:id="rId25" w:history="1">
        <w:r w:rsidRPr="00397756">
          <w:rPr>
            <w:rFonts w:asciiTheme="minorHAnsi" w:hAnsiTheme="minorHAnsi" w:cstheme="minorHAnsi"/>
            <w:color w:val="000000" w:themeColor="text1"/>
            <w:sz w:val="22"/>
            <w:szCs w:val="22"/>
            <w:u w:val="single"/>
            <w:lang w:val="en"/>
          </w:rPr>
          <w:t>guidance on remote education practices</w:t>
        </w:r>
      </w:hyperlink>
      <w:r w:rsidRPr="00397756">
        <w:rPr>
          <w:rFonts w:asciiTheme="minorHAnsi" w:hAnsiTheme="minorHAnsi" w:cstheme="minorHAnsi"/>
          <w:color w:val="000000" w:themeColor="text1"/>
          <w:sz w:val="22"/>
          <w:szCs w:val="22"/>
          <w:lang w:val="en"/>
        </w:rPr>
        <w:t xml:space="preserve"> during the coronavirus </w:t>
      </w:r>
      <w:proofErr w:type="gramStart"/>
      <w:r w:rsidRPr="00397756">
        <w:rPr>
          <w:rFonts w:asciiTheme="minorHAnsi" w:hAnsiTheme="minorHAnsi" w:cstheme="minorHAnsi"/>
          <w:color w:val="000000" w:themeColor="text1"/>
          <w:sz w:val="22"/>
          <w:szCs w:val="22"/>
          <w:lang w:val="en"/>
        </w:rPr>
        <w:t xml:space="preserve">outbreak </w:t>
      </w:r>
      <w:r w:rsidR="00D92EC2" w:rsidRPr="00397756">
        <w:rPr>
          <w:rFonts w:asciiTheme="minorHAnsi" w:hAnsiTheme="minorHAnsi" w:cstheme="minorHAnsi"/>
          <w:color w:val="000000" w:themeColor="text1"/>
          <w:sz w:val="22"/>
          <w:szCs w:val="22"/>
          <w:lang w:val="en"/>
        </w:rPr>
        <w:t>which</w:t>
      </w:r>
      <w:proofErr w:type="gramEnd"/>
      <w:r w:rsidR="00D92EC2" w:rsidRPr="00397756">
        <w:rPr>
          <w:rFonts w:asciiTheme="minorHAnsi" w:hAnsiTheme="minorHAnsi" w:cstheme="minorHAnsi"/>
          <w:color w:val="000000" w:themeColor="text1"/>
          <w:sz w:val="22"/>
          <w:szCs w:val="22"/>
          <w:lang w:val="en"/>
        </w:rPr>
        <w:t xml:space="preserve"> </w:t>
      </w:r>
      <w:r w:rsidRPr="00397756">
        <w:rPr>
          <w:rFonts w:asciiTheme="minorHAnsi" w:hAnsiTheme="minorHAnsi" w:cstheme="minorHAnsi"/>
          <w:color w:val="000000" w:themeColor="text1"/>
          <w:sz w:val="22"/>
          <w:szCs w:val="22"/>
          <w:lang w:val="en"/>
        </w:rPr>
        <w:t xml:space="preserve">our school will </w:t>
      </w:r>
      <w:r w:rsidR="00D92EC2" w:rsidRPr="00397756">
        <w:rPr>
          <w:rFonts w:asciiTheme="minorHAnsi" w:hAnsiTheme="minorHAnsi" w:cstheme="minorHAnsi"/>
          <w:color w:val="000000" w:themeColor="text1"/>
          <w:sz w:val="22"/>
          <w:szCs w:val="22"/>
          <w:lang w:val="en"/>
        </w:rPr>
        <w:t>continue to refer to</w:t>
      </w:r>
      <w:r w:rsidR="00E50A68" w:rsidRPr="00397756">
        <w:rPr>
          <w:rFonts w:asciiTheme="minorHAnsi" w:hAnsiTheme="minorHAnsi" w:cstheme="minorHAnsi"/>
          <w:color w:val="000000" w:themeColor="text1"/>
          <w:sz w:val="22"/>
          <w:szCs w:val="22"/>
          <w:lang w:val="en"/>
        </w:rPr>
        <w:t>o</w:t>
      </w:r>
      <w:r w:rsidR="00D92EC2" w:rsidRPr="00397756">
        <w:rPr>
          <w:rFonts w:asciiTheme="minorHAnsi" w:hAnsiTheme="minorHAnsi" w:cstheme="minorHAnsi"/>
          <w:color w:val="000000" w:themeColor="text1"/>
          <w:sz w:val="22"/>
          <w:szCs w:val="22"/>
          <w:lang w:val="en"/>
        </w:rPr>
        <w:t>.</w:t>
      </w:r>
    </w:p>
    <w:p w14:paraId="65672606" w14:textId="403A7D9D" w:rsidR="005C65DD" w:rsidRPr="00397756" w:rsidRDefault="00E30BAB" w:rsidP="00FA0F0C">
      <w:pPr>
        <w:pStyle w:val="NormalWeb"/>
        <w:rPr>
          <w:rFonts w:asciiTheme="minorHAnsi" w:hAnsiTheme="minorHAnsi" w:cstheme="minorHAnsi"/>
          <w:color w:val="000000" w:themeColor="text1"/>
          <w:sz w:val="22"/>
          <w:szCs w:val="22"/>
          <w:lang w:val="en"/>
        </w:rPr>
      </w:pPr>
      <w:r w:rsidRPr="00397756">
        <w:rPr>
          <w:rFonts w:asciiTheme="minorHAnsi" w:hAnsiTheme="minorHAnsi" w:cstheme="minorHAnsi"/>
          <w:color w:val="000000" w:themeColor="text1"/>
          <w:sz w:val="22"/>
          <w:szCs w:val="22"/>
          <w:lang w:val="en"/>
        </w:rPr>
        <w:t>Wh</w:t>
      </w:r>
      <w:r w:rsidR="004979B4" w:rsidRPr="00397756">
        <w:rPr>
          <w:rFonts w:asciiTheme="minorHAnsi" w:hAnsiTheme="minorHAnsi" w:cstheme="minorHAnsi"/>
          <w:color w:val="000000" w:themeColor="text1"/>
          <w:sz w:val="22"/>
          <w:szCs w:val="22"/>
          <w:lang w:val="en"/>
        </w:rPr>
        <w:t xml:space="preserve">ilst we </w:t>
      </w:r>
      <w:r w:rsidRPr="00397756">
        <w:rPr>
          <w:rFonts w:asciiTheme="minorHAnsi" w:hAnsiTheme="minorHAnsi" w:cstheme="minorHAnsi"/>
          <w:color w:val="000000" w:themeColor="text1"/>
          <w:sz w:val="22"/>
          <w:szCs w:val="22"/>
          <w:lang w:val="en"/>
        </w:rPr>
        <w:t>are providing for children of critical workers and vulnerable children on site</w:t>
      </w:r>
      <w:r w:rsidR="008307F3" w:rsidRPr="00397756">
        <w:rPr>
          <w:rFonts w:asciiTheme="minorHAnsi" w:hAnsiTheme="minorHAnsi" w:cstheme="minorHAnsi"/>
          <w:color w:val="000000" w:themeColor="text1"/>
          <w:sz w:val="22"/>
          <w:szCs w:val="22"/>
          <w:lang w:val="en"/>
        </w:rPr>
        <w:t xml:space="preserve"> and as more children return to school from 1</w:t>
      </w:r>
      <w:r w:rsidR="00D92EC2" w:rsidRPr="00397756">
        <w:rPr>
          <w:rFonts w:asciiTheme="minorHAnsi" w:hAnsiTheme="minorHAnsi" w:cstheme="minorHAnsi"/>
          <w:color w:val="000000" w:themeColor="text1"/>
          <w:sz w:val="22"/>
          <w:szCs w:val="22"/>
          <w:lang w:val="en"/>
        </w:rPr>
        <w:t>5</w:t>
      </w:r>
      <w:r w:rsidR="008307F3" w:rsidRPr="00397756">
        <w:rPr>
          <w:rFonts w:asciiTheme="minorHAnsi" w:hAnsiTheme="minorHAnsi" w:cstheme="minorHAnsi"/>
          <w:color w:val="000000" w:themeColor="text1"/>
          <w:sz w:val="22"/>
          <w:szCs w:val="22"/>
          <w:lang w:val="en"/>
        </w:rPr>
        <w:t xml:space="preserve"> </w:t>
      </w:r>
      <w:proofErr w:type="gramStart"/>
      <w:r w:rsidR="008307F3" w:rsidRPr="00397756">
        <w:rPr>
          <w:rFonts w:asciiTheme="minorHAnsi" w:hAnsiTheme="minorHAnsi" w:cstheme="minorHAnsi"/>
          <w:color w:val="000000" w:themeColor="text1"/>
          <w:sz w:val="22"/>
          <w:szCs w:val="22"/>
          <w:lang w:val="en"/>
        </w:rPr>
        <w:t>June</w:t>
      </w:r>
      <w:proofErr w:type="gramEnd"/>
      <w:r w:rsidRPr="00397756">
        <w:rPr>
          <w:rFonts w:asciiTheme="minorHAnsi" w:hAnsiTheme="minorHAnsi" w:cstheme="minorHAnsi"/>
          <w:color w:val="000000" w:themeColor="text1"/>
          <w:sz w:val="22"/>
          <w:szCs w:val="22"/>
          <w:lang w:val="en"/>
        </w:rPr>
        <w:t xml:space="preserve"> </w:t>
      </w:r>
      <w:r w:rsidR="00476D5B" w:rsidRPr="00397756">
        <w:rPr>
          <w:rFonts w:asciiTheme="minorHAnsi" w:hAnsiTheme="minorHAnsi" w:cstheme="minorHAnsi"/>
          <w:color w:val="000000" w:themeColor="text1"/>
          <w:sz w:val="22"/>
          <w:szCs w:val="22"/>
          <w:lang w:val="en"/>
        </w:rPr>
        <w:t xml:space="preserve">our </w:t>
      </w:r>
      <w:r w:rsidRPr="00397756">
        <w:rPr>
          <w:rFonts w:asciiTheme="minorHAnsi" w:hAnsiTheme="minorHAnsi" w:cstheme="minorHAnsi"/>
          <w:color w:val="000000" w:themeColor="text1"/>
          <w:sz w:val="22"/>
          <w:szCs w:val="22"/>
          <w:lang w:val="en"/>
        </w:rPr>
        <w:t xml:space="preserve">school </w:t>
      </w:r>
      <w:r w:rsidR="00917C07" w:rsidRPr="00397756">
        <w:rPr>
          <w:rFonts w:asciiTheme="minorHAnsi" w:hAnsiTheme="minorHAnsi" w:cstheme="minorHAnsi"/>
          <w:color w:val="000000" w:themeColor="text1"/>
          <w:sz w:val="22"/>
          <w:szCs w:val="22"/>
          <w:lang w:val="en"/>
        </w:rPr>
        <w:t>will</w:t>
      </w:r>
      <w:r w:rsidRPr="00397756">
        <w:rPr>
          <w:rFonts w:asciiTheme="minorHAnsi" w:hAnsiTheme="minorHAnsi" w:cstheme="minorHAnsi"/>
          <w:color w:val="000000" w:themeColor="text1"/>
          <w:sz w:val="22"/>
          <w:szCs w:val="22"/>
          <w:lang w:val="en"/>
        </w:rPr>
        <w:t xml:space="preserve"> ensure appropriate support is in place for them. </w:t>
      </w:r>
      <w:proofErr w:type="gramStart"/>
      <w:r w:rsidR="00DF176B" w:rsidRPr="00397756">
        <w:rPr>
          <w:rFonts w:asciiTheme="minorHAnsi" w:hAnsiTheme="minorHAnsi" w:cstheme="minorHAnsi"/>
          <w:color w:val="000000" w:themeColor="text1"/>
          <w:sz w:val="22"/>
          <w:szCs w:val="22"/>
          <w:lang w:val="en"/>
        </w:rPr>
        <w:t>O</w:t>
      </w:r>
      <w:r w:rsidR="00506DE0" w:rsidRPr="00397756">
        <w:rPr>
          <w:rFonts w:asciiTheme="minorHAnsi" w:hAnsiTheme="minorHAnsi" w:cstheme="minorHAnsi"/>
          <w:color w:val="000000" w:themeColor="text1"/>
          <w:sz w:val="22"/>
          <w:szCs w:val="22"/>
          <w:lang w:val="en"/>
        </w:rPr>
        <w:t>u</w:t>
      </w:r>
      <w:r w:rsidR="00DF176B" w:rsidRPr="00397756">
        <w:rPr>
          <w:rFonts w:asciiTheme="minorHAnsi" w:hAnsiTheme="minorHAnsi" w:cstheme="minorHAnsi"/>
          <w:color w:val="000000" w:themeColor="text1"/>
          <w:sz w:val="22"/>
          <w:szCs w:val="22"/>
          <w:lang w:val="en"/>
        </w:rPr>
        <w:t xml:space="preserve">r school will have regard to the </w:t>
      </w:r>
      <w:proofErr w:type="spellStart"/>
      <w:r w:rsidR="00DF176B" w:rsidRPr="00397756">
        <w:rPr>
          <w:rFonts w:asciiTheme="minorHAnsi" w:hAnsiTheme="minorHAnsi" w:cstheme="minorHAnsi"/>
          <w:color w:val="000000" w:themeColor="text1"/>
          <w:sz w:val="22"/>
          <w:szCs w:val="22"/>
          <w:lang w:val="en"/>
        </w:rPr>
        <w:t>DfE</w:t>
      </w:r>
      <w:proofErr w:type="spellEnd"/>
      <w:r w:rsidRPr="00397756">
        <w:rPr>
          <w:rFonts w:asciiTheme="minorHAnsi" w:hAnsiTheme="minorHAnsi" w:cstheme="minorHAnsi"/>
          <w:color w:val="000000" w:themeColor="text1"/>
          <w:sz w:val="22"/>
          <w:szCs w:val="22"/>
          <w:lang w:val="en"/>
        </w:rPr>
        <w:t xml:space="preserve"> guidance on mental health and </w:t>
      </w:r>
      <w:proofErr w:type="spellStart"/>
      <w:r w:rsidRPr="00397756">
        <w:rPr>
          <w:rFonts w:asciiTheme="minorHAnsi" w:hAnsiTheme="minorHAnsi" w:cstheme="minorHAnsi"/>
          <w:color w:val="000000" w:themeColor="text1"/>
          <w:sz w:val="22"/>
          <w:szCs w:val="22"/>
          <w:lang w:val="en"/>
        </w:rPr>
        <w:t>behaviour</w:t>
      </w:r>
      <w:proofErr w:type="spellEnd"/>
      <w:r w:rsidRPr="00397756">
        <w:rPr>
          <w:rFonts w:asciiTheme="minorHAnsi" w:hAnsiTheme="minorHAnsi" w:cstheme="minorHAnsi"/>
          <w:color w:val="000000" w:themeColor="text1"/>
          <w:sz w:val="22"/>
          <w:szCs w:val="22"/>
          <w:lang w:val="en"/>
        </w:rPr>
        <w:t xml:space="preserve"> in schools </w:t>
      </w:r>
      <w:r w:rsidR="00DF176B" w:rsidRPr="00397756">
        <w:rPr>
          <w:rFonts w:asciiTheme="minorHAnsi" w:hAnsiTheme="minorHAnsi" w:cstheme="minorHAnsi"/>
          <w:color w:val="000000" w:themeColor="text1"/>
          <w:sz w:val="22"/>
          <w:szCs w:val="22"/>
          <w:lang w:val="en"/>
        </w:rPr>
        <w:t xml:space="preserve">which </w:t>
      </w:r>
      <w:r w:rsidRPr="00397756">
        <w:rPr>
          <w:rFonts w:asciiTheme="minorHAnsi" w:hAnsiTheme="minorHAnsi" w:cstheme="minorHAnsi"/>
          <w:color w:val="000000" w:themeColor="text1"/>
          <w:sz w:val="22"/>
          <w:szCs w:val="22"/>
          <w:lang w:val="en"/>
        </w:rPr>
        <w:t xml:space="preserve">sets out how mental health issues can bring about changes in a young person’s </w:t>
      </w:r>
      <w:proofErr w:type="spellStart"/>
      <w:r w:rsidRPr="00397756">
        <w:rPr>
          <w:rFonts w:asciiTheme="minorHAnsi" w:hAnsiTheme="minorHAnsi" w:cstheme="minorHAnsi"/>
          <w:color w:val="000000" w:themeColor="text1"/>
          <w:sz w:val="22"/>
          <w:szCs w:val="22"/>
          <w:lang w:val="en"/>
        </w:rPr>
        <w:t>behaviour</w:t>
      </w:r>
      <w:proofErr w:type="spellEnd"/>
      <w:r w:rsidRPr="00397756">
        <w:rPr>
          <w:rFonts w:asciiTheme="minorHAnsi" w:hAnsiTheme="minorHAnsi" w:cstheme="minorHAnsi"/>
          <w:color w:val="000000" w:themeColor="text1"/>
          <w:sz w:val="22"/>
          <w:szCs w:val="22"/>
          <w:lang w:val="en"/>
        </w:rPr>
        <w:t xml:space="preserve"> or emotional state which can be displayed in a range of different ways, </w:t>
      </w:r>
      <w:r w:rsidR="005C65DD" w:rsidRPr="00397756">
        <w:rPr>
          <w:rFonts w:asciiTheme="minorHAnsi" w:hAnsiTheme="minorHAnsi" w:cstheme="minorHAnsi"/>
          <w:color w:val="000000" w:themeColor="text1"/>
          <w:sz w:val="22"/>
          <w:szCs w:val="22"/>
          <w:lang w:val="en"/>
        </w:rPr>
        <w:t>all of which could be an indication of an underlying problem</w:t>
      </w:r>
      <w:r w:rsidR="00BA5583" w:rsidRPr="00397756">
        <w:rPr>
          <w:rFonts w:asciiTheme="minorHAnsi" w:hAnsiTheme="minorHAnsi" w:cstheme="minorHAnsi"/>
          <w:color w:val="000000" w:themeColor="text1"/>
          <w:sz w:val="22"/>
          <w:szCs w:val="22"/>
          <w:lang w:val="en"/>
        </w:rPr>
        <w:t>,</w:t>
      </w:r>
      <w:r w:rsidR="005C65DD" w:rsidRPr="00397756">
        <w:rPr>
          <w:rFonts w:asciiTheme="minorHAnsi" w:hAnsiTheme="minorHAnsi" w:cstheme="minorHAnsi"/>
          <w:color w:val="000000" w:themeColor="text1"/>
          <w:sz w:val="22"/>
          <w:szCs w:val="22"/>
          <w:lang w:val="en"/>
        </w:rPr>
        <w:t xml:space="preserve"> This can include for example being fearful or withdrawn; aggressive or oppositional; or excessive clinginess.</w:t>
      </w:r>
      <w:proofErr w:type="gramEnd"/>
      <w:r w:rsidR="005C65DD" w:rsidRPr="00397756">
        <w:rPr>
          <w:rFonts w:asciiTheme="minorHAnsi" w:hAnsiTheme="minorHAnsi" w:cstheme="minorHAnsi"/>
          <w:color w:val="000000" w:themeColor="text1"/>
          <w:sz w:val="22"/>
          <w:szCs w:val="22"/>
          <w:lang w:val="en"/>
        </w:rPr>
        <w:t xml:space="preserve"> Support for</w:t>
      </w:r>
      <w:r w:rsidR="00FA0F0C" w:rsidRPr="00397756">
        <w:rPr>
          <w:rFonts w:asciiTheme="minorHAnsi" w:hAnsiTheme="minorHAnsi" w:cstheme="minorHAnsi"/>
          <w:color w:val="000000" w:themeColor="text1"/>
          <w:sz w:val="22"/>
          <w:szCs w:val="22"/>
          <w:lang w:val="en"/>
        </w:rPr>
        <w:t xml:space="preserve"> children</w:t>
      </w:r>
      <w:r w:rsidR="005C65DD" w:rsidRPr="00397756">
        <w:rPr>
          <w:rFonts w:asciiTheme="minorHAnsi" w:hAnsiTheme="minorHAnsi" w:cstheme="minorHAnsi"/>
          <w:color w:val="000000" w:themeColor="text1"/>
          <w:sz w:val="22"/>
          <w:szCs w:val="22"/>
          <w:lang w:val="en"/>
        </w:rPr>
        <w:t xml:space="preserve"> in the current circumstances</w:t>
      </w:r>
      <w:r w:rsidR="00FA0F0C" w:rsidRPr="00397756">
        <w:rPr>
          <w:rFonts w:asciiTheme="minorHAnsi" w:hAnsiTheme="minorHAnsi" w:cstheme="minorHAnsi"/>
          <w:color w:val="000000" w:themeColor="text1"/>
          <w:sz w:val="22"/>
          <w:szCs w:val="22"/>
          <w:lang w:val="en"/>
        </w:rPr>
        <w:t xml:space="preserve"> may</w:t>
      </w:r>
      <w:r w:rsidR="005C65DD" w:rsidRPr="00397756">
        <w:rPr>
          <w:rFonts w:asciiTheme="minorHAnsi" w:hAnsiTheme="minorHAnsi" w:cstheme="minorHAnsi"/>
          <w:color w:val="000000" w:themeColor="text1"/>
          <w:sz w:val="22"/>
          <w:szCs w:val="22"/>
          <w:lang w:val="en"/>
        </w:rPr>
        <w:t xml:space="preserve"> </w:t>
      </w:r>
      <w:r w:rsidR="005C65DD" w:rsidRPr="00397756">
        <w:rPr>
          <w:rFonts w:asciiTheme="minorHAnsi" w:hAnsiTheme="minorHAnsi" w:cstheme="minorHAnsi"/>
          <w:color w:val="000000" w:themeColor="text1"/>
          <w:sz w:val="22"/>
          <w:szCs w:val="22"/>
          <w:lang w:val="en"/>
        </w:rPr>
        <w:lastRenderedPageBreak/>
        <w:t xml:space="preserve">include existing provision </w:t>
      </w:r>
      <w:r w:rsidR="00FA0F0C" w:rsidRPr="00397756">
        <w:rPr>
          <w:rFonts w:asciiTheme="minorHAnsi" w:hAnsiTheme="minorHAnsi" w:cstheme="minorHAnsi"/>
          <w:color w:val="000000" w:themeColor="text1"/>
          <w:sz w:val="22"/>
          <w:szCs w:val="22"/>
          <w:lang w:val="en"/>
        </w:rPr>
        <w:t>within our</w:t>
      </w:r>
      <w:r w:rsidR="005C65DD" w:rsidRPr="00397756">
        <w:rPr>
          <w:rFonts w:asciiTheme="minorHAnsi" w:hAnsiTheme="minorHAnsi" w:cstheme="minorHAnsi"/>
          <w:color w:val="000000" w:themeColor="text1"/>
          <w:sz w:val="22"/>
          <w:szCs w:val="22"/>
          <w:lang w:val="en"/>
        </w:rPr>
        <w:t xml:space="preserve"> school (although this may be delivered in different ways, for example over the phone for those children still not attending provision) or from specialist staff or support services.</w:t>
      </w:r>
    </w:p>
    <w:p w14:paraId="1A93627C" w14:textId="1CA6796C" w:rsidR="00742ECD" w:rsidRPr="00397756" w:rsidRDefault="00F10EA9" w:rsidP="00C174A5">
      <w:pPr>
        <w:pStyle w:val="NormalWeb"/>
        <w:rPr>
          <w:rFonts w:asciiTheme="minorHAnsi" w:hAnsiTheme="minorHAnsi" w:cstheme="minorHAnsi"/>
          <w:color w:val="000000" w:themeColor="text1"/>
          <w:sz w:val="22"/>
          <w:szCs w:val="22"/>
          <w:lang w:val="en"/>
        </w:rPr>
      </w:pPr>
      <w:r w:rsidRPr="00397756">
        <w:rPr>
          <w:rFonts w:asciiTheme="minorHAnsi" w:hAnsiTheme="minorHAnsi" w:cstheme="minorHAnsi"/>
          <w:color w:val="000000" w:themeColor="text1"/>
          <w:sz w:val="22"/>
          <w:szCs w:val="22"/>
          <w:lang w:val="en"/>
        </w:rPr>
        <w:t xml:space="preserve">Guidance </w:t>
      </w:r>
      <w:r w:rsidR="00E30BAB" w:rsidRPr="00397756">
        <w:rPr>
          <w:rFonts w:asciiTheme="minorHAnsi" w:hAnsiTheme="minorHAnsi" w:cstheme="minorHAnsi"/>
          <w:color w:val="000000" w:themeColor="text1"/>
          <w:sz w:val="22"/>
          <w:szCs w:val="22"/>
          <w:lang w:val="en"/>
        </w:rPr>
        <w:t xml:space="preserve">on </w:t>
      </w:r>
      <w:hyperlink r:id="rId26" w:history="1">
        <w:r w:rsidR="00E30BAB" w:rsidRPr="00397756">
          <w:rPr>
            <w:rStyle w:val="Hyperlink"/>
            <w:rFonts w:asciiTheme="minorHAnsi" w:hAnsiTheme="minorHAnsi" w:cstheme="minorHAnsi"/>
            <w:color w:val="000000" w:themeColor="text1"/>
            <w:sz w:val="22"/>
            <w:szCs w:val="22"/>
            <w:lang w:val="en"/>
          </w:rPr>
          <w:t xml:space="preserve">mental health and </w:t>
        </w:r>
        <w:proofErr w:type="spellStart"/>
        <w:r w:rsidR="00E30BAB" w:rsidRPr="00397756">
          <w:rPr>
            <w:rStyle w:val="Hyperlink"/>
            <w:rFonts w:asciiTheme="minorHAnsi" w:hAnsiTheme="minorHAnsi" w:cstheme="minorHAnsi"/>
            <w:color w:val="000000" w:themeColor="text1"/>
            <w:sz w:val="22"/>
            <w:szCs w:val="22"/>
            <w:lang w:val="en"/>
          </w:rPr>
          <w:t>behaviour</w:t>
        </w:r>
        <w:proofErr w:type="spellEnd"/>
        <w:r w:rsidR="00E30BAB" w:rsidRPr="00397756">
          <w:rPr>
            <w:rStyle w:val="Hyperlink"/>
            <w:rFonts w:asciiTheme="minorHAnsi" w:hAnsiTheme="minorHAnsi" w:cstheme="minorHAnsi"/>
            <w:color w:val="000000" w:themeColor="text1"/>
            <w:sz w:val="22"/>
            <w:szCs w:val="22"/>
            <w:lang w:val="en"/>
          </w:rPr>
          <w:t xml:space="preserve"> in schools</w:t>
        </w:r>
      </w:hyperlink>
      <w:r w:rsidR="00E30BAB" w:rsidRPr="00397756">
        <w:rPr>
          <w:rFonts w:asciiTheme="minorHAnsi" w:hAnsiTheme="minorHAnsi" w:cstheme="minorHAnsi"/>
          <w:color w:val="000000" w:themeColor="text1"/>
          <w:sz w:val="22"/>
          <w:szCs w:val="22"/>
          <w:lang w:val="en"/>
        </w:rPr>
        <w:t>.</w:t>
      </w:r>
    </w:p>
    <w:p w14:paraId="3E0B9080" w14:textId="660E6C6A" w:rsidR="00C22BB0" w:rsidRPr="00397756" w:rsidRDefault="00C22BB0" w:rsidP="00982221">
      <w:pPr>
        <w:pStyle w:val="Heading2"/>
        <w:rPr>
          <w:rFonts w:asciiTheme="minorHAnsi" w:hAnsiTheme="minorHAnsi" w:cstheme="minorHAnsi"/>
          <w:color w:val="000000" w:themeColor="text1"/>
          <w:sz w:val="22"/>
          <w:szCs w:val="22"/>
          <w:u w:val="single"/>
          <w:lang w:val="en"/>
        </w:rPr>
      </w:pPr>
      <w:r w:rsidRPr="00397756">
        <w:rPr>
          <w:rFonts w:asciiTheme="minorHAnsi" w:hAnsiTheme="minorHAnsi" w:cstheme="minorHAnsi"/>
          <w:color w:val="000000" w:themeColor="text1"/>
          <w:sz w:val="22"/>
          <w:szCs w:val="22"/>
          <w:u w:val="single"/>
          <w:lang w:val="en"/>
        </w:rPr>
        <w:t>Online safety in</w:t>
      </w:r>
      <w:r w:rsidR="0023368E" w:rsidRPr="00397756">
        <w:rPr>
          <w:rFonts w:asciiTheme="minorHAnsi" w:hAnsiTheme="minorHAnsi" w:cstheme="minorHAnsi"/>
          <w:color w:val="000000" w:themeColor="text1"/>
          <w:sz w:val="22"/>
          <w:szCs w:val="22"/>
          <w:u w:val="single"/>
          <w:lang w:val="en"/>
        </w:rPr>
        <w:t xml:space="preserve"> our</w:t>
      </w:r>
      <w:r w:rsidRPr="00397756">
        <w:rPr>
          <w:rFonts w:asciiTheme="minorHAnsi" w:hAnsiTheme="minorHAnsi" w:cstheme="minorHAnsi"/>
          <w:color w:val="000000" w:themeColor="text1"/>
          <w:sz w:val="22"/>
          <w:szCs w:val="22"/>
          <w:u w:val="single"/>
          <w:lang w:val="en"/>
        </w:rPr>
        <w:t xml:space="preserve"> school</w:t>
      </w:r>
    </w:p>
    <w:p w14:paraId="776C0AC9" w14:textId="2A55F2CC" w:rsidR="00982221" w:rsidRPr="00397756" w:rsidRDefault="00982221" w:rsidP="00982221">
      <w:pPr>
        <w:pStyle w:val="Heading2"/>
        <w:rPr>
          <w:rFonts w:asciiTheme="minorHAnsi" w:hAnsiTheme="minorHAnsi" w:cstheme="minorHAnsi"/>
          <w:b w:val="0"/>
          <w:color w:val="000000" w:themeColor="text1"/>
          <w:sz w:val="22"/>
          <w:szCs w:val="22"/>
          <w:lang w:val="en"/>
        </w:rPr>
      </w:pPr>
      <w:r w:rsidRPr="00397756">
        <w:rPr>
          <w:rFonts w:asciiTheme="minorHAnsi" w:hAnsiTheme="minorHAnsi" w:cstheme="minorHAnsi"/>
          <w:b w:val="0"/>
          <w:color w:val="000000" w:themeColor="text1"/>
          <w:sz w:val="22"/>
          <w:szCs w:val="22"/>
          <w:lang w:val="en"/>
        </w:rPr>
        <w:t>E-safety IT lead:</w:t>
      </w:r>
      <w:r w:rsidR="00C174A5" w:rsidRPr="00397756">
        <w:rPr>
          <w:rFonts w:asciiTheme="minorHAnsi" w:hAnsiTheme="minorHAnsi" w:cstheme="minorHAnsi"/>
          <w:b w:val="0"/>
          <w:color w:val="000000" w:themeColor="text1"/>
          <w:sz w:val="22"/>
          <w:szCs w:val="22"/>
          <w:lang w:val="en"/>
        </w:rPr>
        <w:t xml:space="preserve"> </w:t>
      </w:r>
      <w:proofErr w:type="spellStart"/>
      <w:r w:rsidR="00C174A5" w:rsidRPr="00397756">
        <w:rPr>
          <w:rFonts w:asciiTheme="minorHAnsi" w:hAnsiTheme="minorHAnsi" w:cstheme="minorHAnsi"/>
          <w:b w:val="0"/>
          <w:color w:val="000000" w:themeColor="text1"/>
          <w:sz w:val="22"/>
          <w:szCs w:val="22"/>
          <w:lang w:val="en"/>
        </w:rPr>
        <w:t>Mr</w:t>
      </w:r>
      <w:proofErr w:type="spellEnd"/>
      <w:r w:rsidR="00C174A5" w:rsidRPr="00397756">
        <w:rPr>
          <w:rFonts w:asciiTheme="minorHAnsi" w:hAnsiTheme="minorHAnsi" w:cstheme="minorHAnsi"/>
          <w:b w:val="0"/>
          <w:color w:val="000000" w:themeColor="text1"/>
          <w:sz w:val="22"/>
          <w:szCs w:val="22"/>
          <w:lang w:val="en"/>
        </w:rPr>
        <w:t xml:space="preserve"> T Hazell in conjunction with ICT safety group.</w:t>
      </w:r>
    </w:p>
    <w:p w14:paraId="5CB353B1" w14:textId="402B2B3F" w:rsidR="00C22BB0" w:rsidRPr="00397756" w:rsidRDefault="00C22BB0" w:rsidP="00C22BB0">
      <w:pPr>
        <w:pStyle w:val="NormalWeb"/>
        <w:rPr>
          <w:rFonts w:asciiTheme="minorHAnsi" w:hAnsiTheme="minorHAnsi" w:cstheme="minorHAnsi"/>
          <w:color w:val="000000" w:themeColor="text1"/>
          <w:sz w:val="22"/>
          <w:szCs w:val="22"/>
          <w:lang w:val="en"/>
        </w:rPr>
      </w:pPr>
      <w:r w:rsidRPr="00397756">
        <w:rPr>
          <w:rFonts w:asciiTheme="minorHAnsi" w:hAnsiTheme="minorHAnsi" w:cstheme="minorHAnsi"/>
          <w:color w:val="000000" w:themeColor="text1"/>
          <w:sz w:val="22"/>
          <w:szCs w:val="22"/>
          <w:lang w:val="en"/>
        </w:rPr>
        <w:t xml:space="preserve">At </w:t>
      </w:r>
      <w:r w:rsidR="00C174A5" w:rsidRPr="00397756">
        <w:rPr>
          <w:rFonts w:asciiTheme="minorHAnsi" w:hAnsiTheme="minorHAnsi" w:cstheme="minorHAnsi"/>
          <w:color w:val="000000" w:themeColor="text1"/>
          <w:sz w:val="22"/>
          <w:szCs w:val="22"/>
          <w:lang w:val="en"/>
        </w:rPr>
        <w:t xml:space="preserve">Colton Hills Community </w:t>
      </w:r>
      <w:proofErr w:type="gramStart"/>
      <w:r w:rsidR="00C174A5" w:rsidRPr="00397756">
        <w:rPr>
          <w:rFonts w:asciiTheme="minorHAnsi" w:hAnsiTheme="minorHAnsi" w:cstheme="minorHAnsi"/>
          <w:color w:val="000000" w:themeColor="text1"/>
          <w:sz w:val="22"/>
          <w:szCs w:val="22"/>
          <w:lang w:val="en"/>
        </w:rPr>
        <w:t>School</w:t>
      </w:r>
      <w:proofErr w:type="gramEnd"/>
      <w:r w:rsidR="00C174A5" w:rsidRPr="00397756">
        <w:rPr>
          <w:rFonts w:asciiTheme="minorHAnsi" w:hAnsiTheme="minorHAnsi" w:cstheme="minorHAnsi"/>
          <w:color w:val="000000" w:themeColor="text1"/>
          <w:sz w:val="22"/>
          <w:szCs w:val="22"/>
          <w:lang w:val="en"/>
        </w:rPr>
        <w:t xml:space="preserve"> </w:t>
      </w:r>
      <w:r w:rsidRPr="00397756">
        <w:rPr>
          <w:rFonts w:asciiTheme="minorHAnsi" w:hAnsiTheme="minorHAnsi" w:cstheme="minorHAnsi"/>
          <w:color w:val="000000" w:themeColor="text1"/>
          <w:sz w:val="22"/>
          <w:szCs w:val="22"/>
          <w:lang w:val="en"/>
        </w:rPr>
        <w:t>we unders</w:t>
      </w:r>
      <w:r w:rsidR="005E489B" w:rsidRPr="00397756">
        <w:rPr>
          <w:rFonts w:asciiTheme="minorHAnsi" w:hAnsiTheme="minorHAnsi" w:cstheme="minorHAnsi"/>
          <w:color w:val="000000" w:themeColor="text1"/>
          <w:sz w:val="22"/>
          <w:szCs w:val="22"/>
          <w:lang w:val="en"/>
        </w:rPr>
        <w:t>t</w:t>
      </w:r>
      <w:r w:rsidRPr="00397756">
        <w:rPr>
          <w:rFonts w:asciiTheme="minorHAnsi" w:hAnsiTheme="minorHAnsi" w:cstheme="minorHAnsi"/>
          <w:color w:val="000000" w:themeColor="text1"/>
          <w:sz w:val="22"/>
          <w:szCs w:val="22"/>
          <w:lang w:val="en"/>
        </w:rPr>
        <w:t xml:space="preserve">and that it will be more important than ever that </w:t>
      </w:r>
      <w:r w:rsidR="005E489B" w:rsidRPr="00397756">
        <w:rPr>
          <w:rFonts w:asciiTheme="minorHAnsi" w:hAnsiTheme="minorHAnsi" w:cstheme="minorHAnsi"/>
          <w:color w:val="000000" w:themeColor="text1"/>
          <w:sz w:val="22"/>
          <w:szCs w:val="22"/>
          <w:lang w:val="en"/>
        </w:rPr>
        <w:t xml:space="preserve">our </w:t>
      </w:r>
      <w:r w:rsidRPr="00397756">
        <w:rPr>
          <w:rFonts w:asciiTheme="minorHAnsi" w:hAnsiTheme="minorHAnsi" w:cstheme="minorHAnsi"/>
          <w:color w:val="000000" w:themeColor="text1"/>
          <w:sz w:val="22"/>
          <w:szCs w:val="22"/>
          <w:lang w:val="en"/>
        </w:rPr>
        <w:t>school</w:t>
      </w:r>
      <w:r w:rsidR="005E489B" w:rsidRPr="00397756">
        <w:rPr>
          <w:rFonts w:asciiTheme="minorHAnsi" w:hAnsiTheme="minorHAnsi" w:cstheme="minorHAnsi"/>
          <w:color w:val="000000" w:themeColor="text1"/>
          <w:sz w:val="22"/>
          <w:szCs w:val="22"/>
          <w:lang w:val="en"/>
        </w:rPr>
        <w:t xml:space="preserve"> </w:t>
      </w:r>
      <w:r w:rsidRPr="00397756">
        <w:rPr>
          <w:rFonts w:asciiTheme="minorHAnsi" w:hAnsiTheme="minorHAnsi" w:cstheme="minorHAnsi"/>
          <w:color w:val="000000" w:themeColor="text1"/>
          <w:sz w:val="22"/>
          <w:szCs w:val="22"/>
          <w:lang w:val="en"/>
        </w:rPr>
        <w:t>provide</w:t>
      </w:r>
      <w:r w:rsidR="00F96486" w:rsidRPr="00397756">
        <w:rPr>
          <w:rFonts w:asciiTheme="minorHAnsi" w:hAnsiTheme="minorHAnsi" w:cstheme="minorHAnsi"/>
          <w:color w:val="000000" w:themeColor="text1"/>
          <w:sz w:val="22"/>
          <w:szCs w:val="22"/>
          <w:lang w:val="en"/>
        </w:rPr>
        <w:t>s</w:t>
      </w:r>
      <w:r w:rsidRPr="00397756">
        <w:rPr>
          <w:rFonts w:asciiTheme="minorHAnsi" w:hAnsiTheme="minorHAnsi" w:cstheme="minorHAnsi"/>
          <w:color w:val="000000" w:themeColor="text1"/>
          <w:sz w:val="22"/>
          <w:szCs w:val="22"/>
          <w:lang w:val="en"/>
        </w:rPr>
        <w:t xml:space="preserve"> a safe environment, including online. </w:t>
      </w:r>
      <w:r w:rsidR="005E489B" w:rsidRPr="00397756">
        <w:rPr>
          <w:rFonts w:asciiTheme="minorHAnsi" w:hAnsiTheme="minorHAnsi" w:cstheme="minorHAnsi"/>
          <w:color w:val="000000" w:themeColor="text1"/>
          <w:sz w:val="22"/>
          <w:szCs w:val="22"/>
          <w:lang w:val="en"/>
        </w:rPr>
        <w:t xml:space="preserve">Our </w:t>
      </w:r>
      <w:r w:rsidR="00C174A5" w:rsidRPr="00397756">
        <w:rPr>
          <w:rFonts w:asciiTheme="minorHAnsi" w:hAnsiTheme="minorHAnsi" w:cstheme="minorHAnsi"/>
          <w:color w:val="000000" w:themeColor="text1"/>
          <w:sz w:val="22"/>
          <w:szCs w:val="22"/>
          <w:lang w:val="en"/>
        </w:rPr>
        <w:t>school</w:t>
      </w:r>
      <w:r w:rsidRPr="00397756">
        <w:rPr>
          <w:rFonts w:asciiTheme="minorHAnsi" w:hAnsiTheme="minorHAnsi" w:cstheme="minorHAnsi"/>
          <w:color w:val="000000" w:themeColor="text1"/>
          <w:sz w:val="22"/>
          <w:szCs w:val="22"/>
          <w:lang w:val="en"/>
        </w:rPr>
        <w:t xml:space="preserve"> </w:t>
      </w:r>
      <w:r w:rsidR="005E489B" w:rsidRPr="00397756">
        <w:rPr>
          <w:rFonts w:asciiTheme="minorHAnsi" w:hAnsiTheme="minorHAnsi" w:cstheme="minorHAnsi"/>
          <w:color w:val="000000" w:themeColor="text1"/>
          <w:sz w:val="22"/>
          <w:szCs w:val="22"/>
          <w:lang w:val="en"/>
        </w:rPr>
        <w:t>will</w:t>
      </w:r>
      <w:r w:rsidR="00B56898" w:rsidRPr="00397756">
        <w:rPr>
          <w:rFonts w:asciiTheme="minorHAnsi" w:hAnsiTheme="minorHAnsi" w:cstheme="minorHAnsi"/>
          <w:color w:val="000000" w:themeColor="text1"/>
          <w:sz w:val="22"/>
          <w:szCs w:val="22"/>
          <w:lang w:val="en"/>
        </w:rPr>
        <w:t xml:space="preserve"> </w:t>
      </w:r>
      <w:r w:rsidRPr="00397756">
        <w:rPr>
          <w:rFonts w:asciiTheme="minorHAnsi" w:hAnsiTheme="minorHAnsi" w:cstheme="minorHAnsi"/>
          <w:color w:val="000000" w:themeColor="text1"/>
          <w:sz w:val="22"/>
          <w:szCs w:val="22"/>
          <w:lang w:val="en"/>
        </w:rPr>
        <w:t xml:space="preserve">continue to ensure that appropriate filters and monitoring systems (read </w:t>
      </w:r>
      <w:hyperlink r:id="rId27" w:history="1">
        <w:r w:rsidRPr="00397756">
          <w:rPr>
            <w:rStyle w:val="Hyperlink"/>
            <w:rFonts w:asciiTheme="minorHAnsi" w:hAnsiTheme="minorHAnsi" w:cstheme="minorHAnsi"/>
            <w:color w:val="000000" w:themeColor="text1"/>
            <w:sz w:val="22"/>
            <w:szCs w:val="22"/>
            <w:lang w:val="en"/>
          </w:rPr>
          <w:t>guidance on what “appropriate” looks like</w:t>
        </w:r>
      </w:hyperlink>
      <w:r w:rsidRPr="00397756">
        <w:rPr>
          <w:rFonts w:asciiTheme="minorHAnsi" w:hAnsiTheme="minorHAnsi" w:cstheme="minorHAnsi"/>
          <w:color w:val="000000" w:themeColor="text1"/>
          <w:sz w:val="22"/>
          <w:szCs w:val="22"/>
          <w:lang w:val="en"/>
        </w:rPr>
        <w:t xml:space="preserve">) are in place to protect children when they are online on </w:t>
      </w:r>
      <w:r w:rsidR="00B56898" w:rsidRPr="00397756">
        <w:rPr>
          <w:rFonts w:asciiTheme="minorHAnsi" w:hAnsiTheme="minorHAnsi" w:cstheme="minorHAnsi"/>
          <w:color w:val="000000" w:themeColor="text1"/>
          <w:sz w:val="22"/>
          <w:szCs w:val="22"/>
          <w:lang w:val="en"/>
        </w:rPr>
        <w:t>our</w:t>
      </w:r>
      <w:r w:rsidRPr="00397756">
        <w:rPr>
          <w:rFonts w:asciiTheme="minorHAnsi" w:hAnsiTheme="minorHAnsi" w:cstheme="minorHAnsi"/>
          <w:color w:val="000000" w:themeColor="text1"/>
          <w:sz w:val="22"/>
          <w:szCs w:val="22"/>
          <w:lang w:val="en"/>
        </w:rPr>
        <w:t xml:space="preserve"> school IT systems or recommended resources. </w:t>
      </w:r>
      <w:r w:rsidR="003B7901" w:rsidRPr="00397756">
        <w:rPr>
          <w:rFonts w:asciiTheme="minorHAnsi" w:hAnsiTheme="minorHAnsi" w:cstheme="minorHAnsi"/>
          <w:color w:val="000000" w:themeColor="text1"/>
          <w:sz w:val="22"/>
          <w:szCs w:val="22"/>
          <w:lang w:val="en"/>
        </w:rPr>
        <w:t xml:space="preserve">Our </w:t>
      </w:r>
      <w:r w:rsidR="00C174A5" w:rsidRPr="00397756">
        <w:rPr>
          <w:rFonts w:asciiTheme="minorHAnsi" w:hAnsiTheme="minorHAnsi" w:cstheme="minorHAnsi"/>
          <w:color w:val="000000" w:themeColor="text1"/>
          <w:sz w:val="22"/>
          <w:szCs w:val="22"/>
          <w:lang w:val="en"/>
        </w:rPr>
        <w:t>school</w:t>
      </w:r>
      <w:r w:rsidR="003B7901" w:rsidRPr="00397756">
        <w:rPr>
          <w:rFonts w:asciiTheme="minorHAnsi" w:hAnsiTheme="minorHAnsi" w:cstheme="minorHAnsi"/>
          <w:color w:val="000000" w:themeColor="text1"/>
          <w:sz w:val="22"/>
          <w:szCs w:val="22"/>
          <w:lang w:val="en"/>
        </w:rPr>
        <w:t xml:space="preserve"> will</w:t>
      </w:r>
      <w:r w:rsidRPr="00397756">
        <w:rPr>
          <w:rFonts w:asciiTheme="minorHAnsi" w:hAnsiTheme="minorHAnsi" w:cstheme="minorHAnsi"/>
          <w:color w:val="000000" w:themeColor="text1"/>
          <w:sz w:val="22"/>
          <w:szCs w:val="22"/>
          <w:lang w:val="en"/>
        </w:rPr>
        <w:t xml:space="preserve"> consider who in </w:t>
      </w:r>
      <w:r w:rsidR="00E3427E" w:rsidRPr="00397756">
        <w:rPr>
          <w:rFonts w:asciiTheme="minorHAnsi" w:hAnsiTheme="minorHAnsi" w:cstheme="minorHAnsi"/>
          <w:color w:val="000000" w:themeColor="text1"/>
          <w:sz w:val="22"/>
          <w:szCs w:val="22"/>
          <w:lang w:val="en"/>
        </w:rPr>
        <w:t xml:space="preserve">our </w:t>
      </w:r>
      <w:r w:rsidRPr="00397756">
        <w:rPr>
          <w:rFonts w:asciiTheme="minorHAnsi" w:hAnsiTheme="minorHAnsi" w:cstheme="minorHAnsi"/>
          <w:color w:val="000000" w:themeColor="text1"/>
          <w:sz w:val="22"/>
          <w:szCs w:val="22"/>
          <w:lang w:val="en"/>
        </w:rPr>
        <w:t xml:space="preserve">institution has the technical knowledge to maintain safe IT arrangements. </w:t>
      </w:r>
      <w:r w:rsidR="003B7901" w:rsidRPr="00397756">
        <w:rPr>
          <w:rFonts w:asciiTheme="minorHAnsi" w:hAnsiTheme="minorHAnsi" w:cstheme="minorHAnsi"/>
          <w:color w:val="000000" w:themeColor="text1"/>
          <w:sz w:val="22"/>
          <w:szCs w:val="22"/>
          <w:lang w:val="en"/>
        </w:rPr>
        <w:t>Our s</w:t>
      </w:r>
      <w:r w:rsidRPr="00397756">
        <w:rPr>
          <w:rFonts w:asciiTheme="minorHAnsi" w:hAnsiTheme="minorHAnsi" w:cstheme="minorHAnsi"/>
          <w:color w:val="000000" w:themeColor="text1"/>
          <w:sz w:val="22"/>
          <w:szCs w:val="22"/>
          <w:lang w:val="en"/>
        </w:rPr>
        <w:t>chool</w:t>
      </w:r>
      <w:r w:rsidR="00982221" w:rsidRPr="00397756">
        <w:rPr>
          <w:rFonts w:asciiTheme="minorHAnsi" w:hAnsiTheme="minorHAnsi" w:cstheme="minorHAnsi"/>
          <w:color w:val="000000" w:themeColor="text1"/>
          <w:sz w:val="22"/>
          <w:szCs w:val="22"/>
          <w:lang w:val="en"/>
        </w:rPr>
        <w:t xml:space="preserve"> will</w:t>
      </w:r>
      <w:r w:rsidRPr="00397756">
        <w:rPr>
          <w:rFonts w:asciiTheme="minorHAnsi" w:hAnsiTheme="minorHAnsi" w:cstheme="minorHAnsi"/>
          <w:color w:val="000000" w:themeColor="text1"/>
          <w:sz w:val="22"/>
          <w:szCs w:val="22"/>
          <w:lang w:val="en"/>
        </w:rPr>
        <w:t xml:space="preserve"> also consider what </w:t>
      </w:r>
      <w:r w:rsidR="00982221" w:rsidRPr="00397756">
        <w:rPr>
          <w:rFonts w:asciiTheme="minorHAnsi" w:hAnsiTheme="minorHAnsi" w:cstheme="minorHAnsi"/>
          <w:color w:val="000000" w:themeColor="text1"/>
          <w:sz w:val="22"/>
          <w:szCs w:val="22"/>
          <w:lang w:val="en"/>
        </w:rPr>
        <w:t>our</w:t>
      </w:r>
      <w:r w:rsidRPr="00397756">
        <w:rPr>
          <w:rFonts w:asciiTheme="minorHAnsi" w:hAnsiTheme="minorHAnsi" w:cstheme="minorHAnsi"/>
          <w:color w:val="000000" w:themeColor="text1"/>
          <w:sz w:val="22"/>
          <w:szCs w:val="22"/>
          <w:lang w:val="en"/>
        </w:rPr>
        <w:t xml:space="preserve"> contingency arrangements are if </w:t>
      </w:r>
      <w:r w:rsidR="00E3427E" w:rsidRPr="00397756">
        <w:rPr>
          <w:rFonts w:asciiTheme="minorHAnsi" w:hAnsiTheme="minorHAnsi" w:cstheme="minorHAnsi"/>
          <w:color w:val="000000" w:themeColor="text1"/>
          <w:sz w:val="22"/>
          <w:szCs w:val="22"/>
          <w:lang w:val="en"/>
        </w:rPr>
        <w:t>our</w:t>
      </w:r>
      <w:r w:rsidRPr="00397756">
        <w:rPr>
          <w:rFonts w:asciiTheme="minorHAnsi" w:hAnsiTheme="minorHAnsi" w:cstheme="minorHAnsi"/>
          <w:color w:val="000000" w:themeColor="text1"/>
          <w:sz w:val="22"/>
          <w:szCs w:val="22"/>
          <w:lang w:val="en"/>
        </w:rPr>
        <w:t xml:space="preserve"> IT</w:t>
      </w:r>
      <w:r w:rsidR="00F131C7" w:rsidRPr="00397756">
        <w:rPr>
          <w:rFonts w:asciiTheme="minorHAnsi" w:hAnsiTheme="minorHAnsi" w:cstheme="minorHAnsi"/>
          <w:color w:val="000000" w:themeColor="text1"/>
          <w:sz w:val="22"/>
          <w:szCs w:val="22"/>
          <w:lang w:val="en"/>
        </w:rPr>
        <w:t>/E-safety</w:t>
      </w:r>
      <w:r w:rsidRPr="00397756">
        <w:rPr>
          <w:rFonts w:asciiTheme="minorHAnsi" w:hAnsiTheme="minorHAnsi" w:cstheme="minorHAnsi"/>
          <w:color w:val="000000" w:themeColor="text1"/>
          <w:sz w:val="22"/>
          <w:szCs w:val="22"/>
          <w:lang w:val="en"/>
        </w:rPr>
        <w:t xml:space="preserve"> staff become unavailable.</w:t>
      </w:r>
      <w:r w:rsidR="000F4149" w:rsidRPr="00397756">
        <w:rPr>
          <w:rFonts w:asciiTheme="minorHAnsi" w:hAnsiTheme="minorHAnsi" w:cstheme="minorHAnsi"/>
          <w:color w:val="000000" w:themeColor="text1"/>
          <w:sz w:val="22"/>
          <w:szCs w:val="22"/>
          <w:lang w:val="en"/>
        </w:rPr>
        <w:t xml:space="preserve"> </w:t>
      </w:r>
    </w:p>
    <w:p w14:paraId="669E9B4B" w14:textId="77777777" w:rsidR="00C22BB0" w:rsidRPr="00397756" w:rsidRDefault="00C22BB0" w:rsidP="00C22BB0">
      <w:pPr>
        <w:pStyle w:val="NormalWeb"/>
        <w:rPr>
          <w:rFonts w:asciiTheme="minorHAnsi" w:hAnsiTheme="minorHAnsi" w:cstheme="minorHAnsi"/>
          <w:color w:val="000000" w:themeColor="text1"/>
          <w:sz w:val="22"/>
          <w:szCs w:val="22"/>
          <w:lang w:val="en"/>
        </w:rPr>
      </w:pPr>
      <w:r w:rsidRPr="00397756">
        <w:rPr>
          <w:rFonts w:asciiTheme="minorHAnsi" w:hAnsiTheme="minorHAnsi" w:cstheme="minorHAnsi"/>
          <w:color w:val="000000" w:themeColor="text1"/>
          <w:sz w:val="22"/>
          <w:szCs w:val="22"/>
          <w:lang w:val="en"/>
        </w:rPr>
        <w:t xml:space="preserve">The </w:t>
      </w:r>
      <w:hyperlink r:id="rId28" w:history="1">
        <w:r w:rsidRPr="00397756">
          <w:rPr>
            <w:rStyle w:val="Hyperlink"/>
            <w:rFonts w:asciiTheme="minorHAnsi" w:hAnsiTheme="minorHAnsi" w:cstheme="minorHAnsi"/>
            <w:color w:val="000000" w:themeColor="text1"/>
            <w:sz w:val="22"/>
            <w:szCs w:val="22"/>
            <w:lang w:val="en"/>
          </w:rPr>
          <w:t>UK Council for Internet Safety provides information to help governing boards and proprietors assure themselves</w:t>
        </w:r>
      </w:hyperlink>
      <w:r w:rsidRPr="00397756">
        <w:rPr>
          <w:rFonts w:asciiTheme="minorHAnsi" w:hAnsiTheme="minorHAnsi" w:cstheme="minorHAnsi"/>
          <w:color w:val="000000" w:themeColor="text1"/>
          <w:sz w:val="22"/>
          <w:szCs w:val="22"/>
          <w:lang w:val="en"/>
        </w:rPr>
        <w:t xml:space="preserve"> that any new arrangements continue </w:t>
      </w:r>
      <w:proofErr w:type="gramStart"/>
      <w:r w:rsidRPr="00397756">
        <w:rPr>
          <w:rFonts w:asciiTheme="minorHAnsi" w:hAnsiTheme="minorHAnsi" w:cstheme="minorHAnsi"/>
          <w:color w:val="000000" w:themeColor="text1"/>
          <w:sz w:val="22"/>
          <w:szCs w:val="22"/>
          <w:lang w:val="en"/>
        </w:rPr>
        <w:t>to effectively safeguard</w:t>
      </w:r>
      <w:proofErr w:type="gramEnd"/>
      <w:r w:rsidRPr="00397756">
        <w:rPr>
          <w:rFonts w:asciiTheme="minorHAnsi" w:hAnsiTheme="minorHAnsi" w:cstheme="minorHAnsi"/>
          <w:color w:val="000000" w:themeColor="text1"/>
          <w:sz w:val="22"/>
          <w:szCs w:val="22"/>
          <w:lang w:val="en"/>
        </w:rPr>
        <w:t xml:space="preserve"> children online.</w:t>
      </w:r>
    </w:p>
    <w:p w14:paraId="6DB87EF5" w14:textId="2EEE4FA4" w:rsidR="00C22BB0" w:rsidRPr="00397756" w:rsidRDefault="00C22BB0" w:rsidP="00C22BB0">
      <w:pPr>
        <w:pStyle w:val="NormalWeb"/>
        <w:rPr>
          <w:rFonts w:asciiTheme="minorHAnsi" w:hAnsiTheme="minorHAnsi" w:cstheme="minorHAnsi"/>
          <w:color w:val="000000" w:themeColor="text1"/>
          <w:sz w:val="22"/>
          <w:szCs w:val="22"/>
          <w:lang w:val="en"/>
        </w:rPr>
      </w:pPr>
      <w:r w:rsidRPr="00397756">
        <w:rPr>
          <w:rFonts w:asciiTheme="minorHAnsi" w:hAnsiTheme="minorHAnsi" w:cstheme="minorHAnsi"/>
          <w:color w:val="000000" w:themeColor="text1"/>
          <w:sz w:val="22"/>
          <w:szCs w:val="22"/>
          <w:lang w:val="en"/>
        </w:rPr>
        <w:t xml:space="preserve">The </w:t>
      </w:r>
      <w:hyperlink r:id="rId29" w:history="1">
        <w:r w:rsidRPr="00397756">
          <w:rPr>
            <w:rStyle w:val="Hyperlink"/>
            <w:rFonts w:asciiTheme="minorHAnsi" w:hAnsiTheme="minorHAnsi" w:cstheme="minorHAnsi"/>
            <w:color w:val="000000" w:themeColor="text1"/>
            <w:sz w:val="22"/>
            <w:szCs w:val="22"/>
            <w:lang w:val="en"/>
          </w:rPr>
          <w:t>UK Safer Internet Centre’s professional online safety helpline</w:t>
        </w:r>
      </w:hyperlink>
      <w:r w:rsidRPr="00397756">
        <w:rPr>
          <w:rFonts w:asciiTheme="minorHAnsi" w:hAnsiTheme="minorHAnsi" w:cstheme="minorHAnsi"/>
          <w:color w:val="000000" w:themeColor="text1"/>
          <w:sz w:val="22"/>
          <w:szCs w:val="22"/>
          <w:lang w:val="en"/>
        </w:rPr>
        <w:t xml:space="preserve"> also provides support for the children’s workforce with any online safety issues they face. </w:t>
      </w:r>
      <w:r w:rsidR="00D017D5" w:rsidRPr="00397756">
        <w:rPr>
          <w:rFonts w:asciiTheme="minorHAnsi" w:hAnsiTheme="minorHAnsi" w:cstheme="minorHAnsi"/>
          <w:color w:val="000000" w:themeColor="text1"/>
          <w:sz w:val="22"/>
          <w:szCs w:val="22"/>
          <w:lang w:val="en"/>
        </w:rPr>
        <w:t xml:space="preserve"> We will also contact ou</w:t>
      </w:r>
      <w:r w:rsidR="00F96486" w:rsidRPr="00397756">
        <w:rPr>
          <w:rFonts w:asciiTheme="minorHAnsi" w:hAnsiTheme="minorHAnsi" w:cstheme="minorHAnsi"/>
          <w:color w:val="000000" w:themeColor="text1"/>
          <w:sz w:val="22"/>
          <w:szCs w:val="22"/>
          <w:lang w:val="en"/>
        </w:rPr>
        <w:t>r</w:t>
      </w:r>
      <w:r w:rsidR="00D017D5" w:rsidRPr="00397756">
        <w:rPr>
          <w:rFonts w:asciiTheme="minorHAnsi" w:hAnsiTheme="minorHAnsi" w:cstheme="minorHAnsi"/>
          <w:color w:val="000000" w:themeColor="text1"/>
          <w:sz w:val="22"/>
          <w:szCs w:val="22"/>
          <w:lang w:val="en"/>
        </w:rPr>
        <w:t xml:space="preserve"> IT provider for assistance if required.</w:t>
      </w:r>
    </w:p>
    <w:p w14:paraId="478E61FE" w14:textId="2903478B" w:rsidR="00237893" w:rsidRPr="00397756" w:rsidRDefault="00615DCA" w:rsidP="00C22BB0">
      <w:pPr>
        <w:pStyle w:val="NormalWeb"/>
        <w:rPr>
          <w:rFonts w:asciiTheme="minorHAnsi" w:hAnsiTheme="minorHAnsi" w:cstheme="minorHAnsi"/>
          <w:color w:val="000000" w:themeColor="text1"/>
          <w:sz w:val="22"/>
          <w:szCs w:val="22"/>
          <w:lang w:val="en"/>
        </w:rPr>
      </w:pPr>
      <w:r w:rsidRPr="00397756">
        <w:rPr>
          <w:rFonts w:asciiTheme="minorHAnsi" w:hAnsiTheme="minorHAnsi" w:cstheme="minorHAnsi"/>
          <w:color w:val="000000" w:themeColor="text1"/>
          <w:sz w:val="22"/>
          <w:szCs w:val="22"/>
          <w:lang w:val="en"/>
        </w:rPr>
        <w:t xml:space="preserve">The </w:t>
      </w:r>
      <w:hyperlink r:id="rId30" w:history="1">
        <w:r w:rsidRPr="00397756">
          <w:rPr>
            <w:rFonts w:asciiTheme="minorHAnsi" w:hAnsiTheme="minorHAnsi" w:cstheme="minorHAnsi"/>
            <w:color w:val="000000" w:themeColor="text1"/>
            <w:sz w:val="22"/>
            <w:szCs w:val="22"/>
            <w:u w:val="single"/>
            <w:lang w:val="en"/>
          </w:rPr>
          <w:t>NSPCC Learning website</w:t>
        </w:r>
      </w:hyperlink>
      <w:r w:rsidRPr="00397756">
        <w:rPr>
          <w:rFonts w:asciiTheme="minorHAnsi" w:hAnsiTheme="minorHAnsi" w:cstheme="minorHAnsi"/>
          <w:color w:val="000000" w:themeColor="text1"/>
          <w:sz w:val="22"/>
          <w:szCs w:val="22"/>
          <w:lang w:val="en"/>
        </w:rPr>
        <w:t xml:space="preserve"> also provides useful support and training opportunities for professionals</w:t>
      </w:r>
    </w:p>
    <w:p w14:paraId="778428EF" w14:textId="4FA8D962" w:rsidR="0051659E" w:rsidRPr="00397756" w:rsidRDefault="0051659E" w:rsidP="0051659E">
      <w:pPr>
        <w:spacing w:before="100" w:beforeAutospacing="1" w:after="100" w:afterAutospacing="1" w:line="240" w:lineRule="auto"/>
        <w:outlineLvl w:val="1"/>
        <w:rPr>
          <w:rFonts w:eastAsia="Times New Roman" w:cstheme="minorHAnsi"/>
          <w:b/>
          <w:bCs/>
          <w:color w:val="000000" w:themeColor="text1"/>
          <w:u w:val="single"/>
          <w:lang w:val="en" w:eastAsia="en-GB"/>
        </w:rPr>
      </w:pPr>
      <w:r w:rsidRPr="00397756">
        <w:rPr>
          <w:rFonts w:eastAsia="Times New Roman" w:cstheme="minorHAnsi"/>
          <w:b/>
          <w:bCs/>
          <w:color w:val="000000" w:themeColor="text1"/>
          <w:u w:val="single"/>
          <w:lang w:val="en" w:eastAsia="en-GB"/>
        </w:rPr>
        <w:t>Children and online safety away from school and college</w:t>
      </w:r>
    </w:p>
    <w:p w14:paraId="24235F53" w14:textId="09439CF7" w:rsidR="0051659E" w:rsidRPr="00397756" w:rsidRDefault="0051659E" w:rsidP="0051659E">
      <w:pPr>
        <w:spacing w:before="100" w:beforeAutospacing="1" w:after="100" w:afterAutospacing="1" w:line="240" w:lineRule="auto"/>
        <w:rPr>
          <w:rFonts w:eastAsia="Times New Roman" w:cstheme="minorHAnsi"/>
          <w:color w:val="000000" w:themeColor="text1"/>
          <w:lang w:val="en" w:eastAsia="en-GB"/>
        </w:rPr>
      </w:pPr>
      <w:r w:rsidRPr="00397756">
        <w:rPr>
          <w:rFonts w:eastAsia="Times New Roman" w:cstheme="minorHAnsi"/>
          <w:color w:val="000000" w:themeColor="text1"/>
          <w:lang w:val="en" w:eastAsia="en-GB"/>
        </w:rPr>
        <w:t xml:space="preserve">At </w:t>
      </w:r>
      <w:r w:rsidR="007B1A17" w:rsidRPr="00397756">
        <w:rPr>
          <w:rFonts w:eastAsia="Times New Roman" w:cstheme="minorHAnsi"/>
          <w:color w:val="000000" w:themeColor="text1"/>
          <w:lang w:val="en" w:eastAsia="en-GB"/>
        </w:rPr>
        <w:t xml:space="preserve">Colton Hills Community </w:t>
      </w:r>
      <w:proofErr w:type="gramStart"/>
      <w:r w:rsidR="007B1A17" w:rsidRPr="00397756">
        <w:rPr>
          <w:rFonts w:eastAsia="Times New Roman" w:cstheme="minorHAnsi"/>
          <w:color w:val="000000" w:themeColor="text1"/>
          <w:lang w:val="en" w:eastAsia="en-GB"/>
        </w:rPr>
        <w:t>School</w:t>
      </w:r>
      <w:proofErr w:type="gramEnd"/>
      <w:r w:rsidR="003516C5" w:rsidRPr="00397756">
        <w:rPr>
          <w:rFonts w:eastAsia="Times New Roman" w:cstheme="minorHAnsi"/>
          <w:color w:val="000000" w:themeColor="text1"/>
          <w:lang w:val="en" w:eastAsia="en-GB"/>
        </w:rPr>
        <w:t xml:space="preserve"> we are</w:t>
      </w:r>
      <w:r w:rsidRPr="00397756">
        <w:rPr>
          <w:rFonts w:eastAsia="Times New Roman" w:cstheme="minorHAnsi"/>
          <w:color w:val="000000" w:themeColor="text1"/>
          <w:lang w:val="en" w:eastAsia="en-GB"/>
        </w:rPr>
        <w:t xml:space="preserve"> doing what </w:t>
      </w:r>
      <w:r w:rsidR="003516C5" w:rsidRPr="00397756">
        <w:rPr>
          <w:rFonts w:eastAsia="Times New Roman" w:cstheme="minorHAnsi"/>
          <w:color w:val="000000" w:themeColor="text1"/>
          <w:lang w:val="en" w:eastAsia="en-GB"/>
        </w:rPr>
        <w:t>we</w:t>
      </w:r>
      <w:r w:rsidRPr="00397756">
        <w:rPr>
          <w:rFonts w:eastAsia="Times New Roman" w:cstheme="minorHAnsi"/>
          <w:color w:val="000000" w:themeColor="text1"/>
          <w:lang w:val="en" w:eastAsia="en-GB"/>
        </w:rPr>
        <w:t xml:space="preserve"> reasonably can to keep all </w:t>
      </w:r>
      <w:r w:rsidR="003516C5" w:rsidRPr="00397756">
        <w:rPr>
          <w:rFonts w:eastAsia="Times New Roman" w:cstheme="minorHAnsi"/>
          <w:color w:val="000000" w:themeColor="text1"/>
          <w:lang w:val="en" w:eastAsia="en-GB"/>
        </w:rPr>
        <w:t>our</w:t>
      </w:r>
      <w:r w:rsidRPr="00397756">
        <w:rPr>
          <w:rFonts w:eastAsia="Times New Roman" w:cstheme="minorHAnsi"/>
          <w:color w:val="000000" w:themeColor="text1"/>
          <w:lang w:val="en" w:eastAsia="en-GB"/>
        </w:rPr>
        <w:t xml:space="preserve"> children safe. In most cases, the majority of </w:t>
      </w:r>
      <w:r w:rsidR="003516C5" w:rsidRPr="00397756">
        <w:rPr>
          <w:rFonts w:eastAsia="Times New Roman" w:cstheme="minorHAnsi"/>
          <w:color w:val="000000" w:themeColor="text1"/>
          <w:lang w:val="en" w:eastAsia="en-GB"/>
        </w:rPr>
        <w:t xml:space="preserve">our </w:t>
      </w:r>
      <w:r w:rsidRPr="00397756">
        <w:rPr>
          <w:rFonts w:eastAsia="Times New Roman" w:cstheme="minorHAnsi"/>
          <w:color w:val="000000" w:themeColor="text1"/>
          <w:lang w:val="en" w:eastAsia="en-GB"/>
        </w:rPr>
        <w:t xml:space="preserve">children </w:t>
      </w:r>
      <w:r w:rsidR="003516C5" w:rsidRPr="00397756">
        <w:rPr>
          <w:rFonts w:eastAsia="Times New Roman" w:cstheme="minorHAnsi"/>
          <w:color w:val="000000" w:themeColor="text1"/>
          <w:lang w:val="en" w:eastAsia="en-GB"/>
        </w:rPr>
        <w:t>are</w:t>
      </w:r>
      <w:r w:rsidRPr="00397756">
        <w:rPr>
          <w:rFonts w:eastAsia="Times New Roman" w:cstheme="minorHAnsi"/>
          <w:color w:val="000000" w:themeColor="text1"/>
          <w:lang w:val="en" w:eastAsia="en-GB"/>
        </w:rPr>
        <w:t xml:space="preserve"> not physically attending </w:t>
      </w:r>
      <w:r w:rsidR="003516C5" w:rsidRPr="00397756">
        <w:rPr>
          <w:rFonts w:eastAsia="Times New Roman" w:cstheme="minorHAnsi"/>
          <w:color w:val="000000" w:themeColor="text1"/>
          <w:lang w:val="en" w:eastAsia="en-GB"/>
        </w:rPr>
        <w:t>our</w:t>
      </w:r>
      <w:r w:rsidRPr="00397756">
        <w:rPr>
          <w:rFonts w:eastAsia="Times New Roman" w:cstheme="minorHAnsi"/>
          <w:color w:val="000000" w:themeColor="text1"/>
          <w:lang w:val="en" w:eastAsia="en-GB"/>
        </w:rPr>
        <w:t xml:space="preserve"> school. </w:t>
      </w:r>
      <w:r w:rsidR="004D6429" w:rsidRPr="00397756">
        <w:rPr>
          <w:rFonts w:eastAsia="Times New Roman" w:cstheme="minorHAnsi"/>
          <w:color w:val="000000" w:themeColor="text1"/>
          <w:lang w:val="en" w:eastAsia="en-GB"/>
        </w:rPr>
        <w:t>We understand that i</w:t>
      </w:r>
      <w:r w:rsidRPr="00397756">
        <w:rPr>
          <w:rFonts w:eastAsia="Times New Roman" w:cstheme="minorHAnsi"/>
          <w:color w:val="000000" w:themeColor="text1"/>
          <w:lang w:val="en" w:eastAsia="en-GB"/>
        </w:rPr>
        <w:t xml:space="preserve">t is important that all staff who interact with children, including online, continue to look out for signs a child may be at risk. Any such concerns </w:t>
      </w:r>
      <w:proofErr w:type="gramStart"/>
      <w:r w:rsidR="004D6429" w:rsidRPr="00397756">
        <w:rPr>
          <w:rFonts w:eastAsia="Times New Roman" w:cstheme="minorHAnsi"/>
          <w:color w:val="000000" w:themeColor="text1"/>
          <w:lang w:val="en" w:eastAsia="en-GB"/>
        </w:rPr>
        <w:t>will</w:t>
      </w:r>
      <w:r w:rsidRPr="00397756">
        <w:rPr>
          <w:rFonts w:eastAsia="Times New Roman" w:cstheme="minorHAnsi"/>
          <w:color w:val="000000" w:themeColor="text1"/>
          <w:lang w:val="en" w:eastAsia="en-GB"/>
        </w:rPr>
        <w:t xml:space="preserve"> be dealt with</w:t>
      </w:r>
      <w:proofErr w:type="gramEnd"/>
      <w:r w:rsidRPr="00397756">
        <w:rPr>
          <w:rFonts w:eastAsia="Times New Roman" w:cstheme="minorHAnsi"/>
          <w:color w:val="000000" w:themeColor="text1"/>
          <w:lang w:val="en" w:eastAsia="en-GB"/>
        </w:rPr>
        <w:t xml:space="preserve"> as per </w:t>
      </w:r>
      <w:r w:rsidR="004D6429" w:rsidRPr="00397756">
        <w:rPr>
          <w:rFonts w:eastAsia="Times New Roman" w:cstheme="minorHAnsi"/>
          <w:color w:val="000000" w:themeColor="text1"/>
          <w:lang w:val="en" w:eastAsia="en-GB"/>
        </w:rPr>
        <w:t>our safeguarding/</w:t>
      </w:r>
      <w:r w:rsidRPr="00397756">
        <w:rPr>
          <w:rFonts w:eastAsia="Times New Roman" w:cstheme="minorHAnsi"/>
          <w:color w:val="000000" w:themeColor="text1"/>
          <w:lang w:val="en" w:eastAsia="en-GB"/>
        </w:rPr>
        <w:t>child protection policy and</w:t>
      </w:r>
      <w:r w:rsidR="00191481" w:rsidRPr="00397756">
        <w:rPr>
          <w:rFonts w:eastAsia="Times New Roman" w:cstheme="minorHAnsi"/>
          <w:color w:val="000000" w:themeColor="text1"/>
          <w:lang w:val="en" w:eastAsia="en-GB"/>
        </w:rPr>
        <w:t xml:space="preserve"> </w:t>
      </w:r>
      <w:r w:rsidRPr="00397756">
        <w:rPr>
          <w:rFonts w:eastAsia="Times New Roman" w:cstheme="minorHAnsi"/>
          <w:color w:val="000000" w:themeColor="text1"/>
          <w:lang w:val="en" w:eastAsia="en-GB"/>
        </w:rPr>
        <w:t xml:space="preserve">where appropriate referrals </w:t>
      </w:r>
      <w:r w:rsidR="004D6429" w:rsidRPr="00397756">
        <w:rPr>
          <w:rFonts w:eastAsia="Times New Roman" w:cstheme="minorHAnsi"/>
          <w:color w:val="000000" w:themeColor="text1"/>
          <w:lang w:val="en" w:eastAsia="en-GB"/>
        </w:rPr>
        <w:t>will</w:t>
      </w:r>
      <w:r w:rsidRPr="00397756">
        <w:rPr>
          <w:rFonts w:eastAsia="Times New Roman" w:cstheme="minorHAnsi"/>
          <w:color w:val="000000" w:themeColor="text1"/>
          <w:lang w:val="en" w:eastAsia="en-GB"/>
        </w:rPr>
        <w:t xml:space="preserve"> be made to children’s social care and as required the police.</w:t>
      </w:r>
    </w:p>
    <w:p w14:paraId="512A6E1D" w14:textId="7C8AF8C5" w:rsidR="00D460E7" w:rsidRPr="00397756" w:rsidRDefault="001E6344" w:rsidP="00D460E7">
      <w:pPr>
        <w:spacing w:before="100" w:beforeAutospacing="1" w:after="100" w:afterAutospacing="1" w:line="240" w:lineRule="auto"/>
        <w:rPr>
          <w:rFonts w:eastAsia="Times New Roman" w:cstheme="minorHAnsi"/>
          <w:color w:val="000000" w:themeColor="text1"/>
          <w:lang w:val="en" w:eastAsia="en-GB"/>
        </w:rPr>
      </w:pPr>
      <w:r w:rsidRPr="00397756">
        <w:rPr>
          <w:rFonts w:eastAsia="Times New Roman" w:cstheme="minorHAnsi"/>
          <w:color w:val="000000" w:themeColor="text1"/>
          <w:lang w:val="en" w:eastAsia="en-GB"/>
        </w:rPr>
        <w:t>T</w:t>
      </w:r>
      <w:r w:rsidR="00191481" w:rsidRPr="00397756">
        <w:rPr>
          <w:rFonts w:eastAsia="Times New Roman" w:cstheme="minorHAnsi"/>
          <w:color w:val="000000" w:themeColor="text1"/>
          <w:lang w:val="en" w:eastAsia="en-GB"/>
        </w:rPr>
        <w:t xml:space="preserve">he </w:t>
      </w:r>
      <w:proofErr w:type="spellStart"/>
      <w:r w:rsidR="00191481" w:rsidRPr="00397756">
        <w:rPr>
          <w:rFonts w:eastAsia="Times New Roman" w:cstheme="minorHAnsi"/>
          <w:color w:val="000000" w:themeColor="text1"/>
          <w:lang w:val="en" w:eastAsia="en-GB"/>
        </w:rPr>
        <w:t>DfE</w:t>
      </w:r>
      <w:proofErr w:type="spellEnd"/>
      <w:r w:rsidR="0051659E" w:rsidRPr="00397756">
        <w:rPr>
          <w:rFonts w:eastAsia="Times New Roman" w:cstheme="minorHAnsi"/>
          <w:color w:val="000000" w:themeColor="text1"/>
          <w:lang w:val="en" w:eastAsia="en-GB"/>
        </w:rPr>
        <w:t xml:space="preserve"> </w:t>
      </w:r>
      <w:r w:rsidRPr="00397756">
        <w:rPr>
          <w:rFonts w:eastAsia="Times New Roman" w:cstheme="minorHAnsi"/>
          <w:color w:val="000000" w:themeColor="text1"/>
          <w:lang w:val="en" w:eastAsia="en-GB"/>
        </w:rPr>
        <w:t xml:space="preserve">has provided </w:t>
      </w:r>
      <w:r w:rsidR="0051659E" w:rsidRPr="00397756">
        <w:rPr>
          <w:rFonts w:eastAsia="Times New Roman" w:cstheme="minorHAnsi"/>
          <w:color w:val="000000" w:themeColor="text1"/>
          <w:lang w:val="en" w:eastAsia="en-GB"/>
        </w:rPr>
        <w:t>separate guidance on providing education remotel</w:t>
      </w:r>
      <w:r w:rsidR="004C2305" w:rsidRPr="00397756">
        <w:rPr>
          <w:rFonts w:eastAsia="Times New Roman" w:cstheme="minorHAnsi"/>
          <w:color w:val="000000" w:themeColor="text1"/>
          <w:lang w:val="en" w:eastAsia="en-GB"/>
        </w:rPr>
        <w:t>y</w:t>
      </w:r>
      <w:r w:rsidR="00300849" w:rsidRPr="00397756">
        <w:rPr>
          <w:rFonts w:eastAsia="Times New Roman" w:cstheme="minorHAnsi"/>
          <w:color w:val="000000" w:themeColor="text1"/>
          <w:lang w:val="en" w:eastAsia="en-GB"/>
        </w:rPr>
        <w:t xml:space="preserve"> </w:t>
      </w:r>
      <w:hyperlink r:id="rId31" w:history="1">
        <w:r w:rsidR="00300849" w:rsidRPr="00397756">
          <w:rPr>
            <w:rFonts w:eastAsia="Times New Roman" w:cstheme="minorHAnsi"/>
            <w:color w:val="000000" w:themeColor="text1"/>
            <w:u w:val="single"/>
            <w:lang w:val="en" w:eastAsia="en-GB"/>
          </w:rPr>
          <w:t>guidance on safeguarding and remote education</w:t>
        </w:r>
      </w:hyperlink>
      <w:r w:rsidR="00300849" w:rsidRPr="00397756">
        <w:rPr>
          <w:rFonts w:eastAsia="Times New Roman" w:cstheme="minorHAnsi"/>
          <w:color w:val="000000" w:themeColor="text1"/>
          <w:lang w:val="en" w:eastAsia="en-GB"/>
        </w:rPr>
        <w:t xml:space="preserve"> to support schools and colleges plan lessons safely.</w:t>
      </w:r>
      <w:r w:rsidR="004C2305" w:rsidRPr="00397756">
        <w:rPr>
          <w:rFonts w:eastAsia="Times New Roman" w:cstheme="minorHAnsi"/>
          <w:color w:val="000000" w:themeColor="text1"/>
          <w:lang w:val="en" w:eastAsia="en-GB"/>
        </w:rPr>
        <w:t xml:space="preserve"> Our school will </w:t>
      </w:r>
      <w:r w:rsidR="00F96486" w:rsidRPr="00397756">
        <w:rPr>
          <w:rFonts w:eastAsia="Times New Roman" w:cstheme="minorHAnsi"/>
          <w:color w:val="000000" w:themeColor="text1"/>
          <w:lang w:val="en" w:eastAsia="en-GB"/>
        </w:rPr>
        <w:t xml:space="preserve">continue to </w:t>
      </w:r>
      <w:r w:rsidR="00894A85" w:rsidRPr="00397756">
        <w:rPr>
          <w:rFonts w:eastAsia="Times New Roman" w:cstheme="minorHAnsi"/>
          <w:color w:val="000000" w:themeColor="text1"/>
          <w:lang w:val="en" w:eastAsia="en-GB"/>
        </w:rPr>
        <w:t>refer to and apply the appropriate and relevant principles and procedures outlined in this guidance</w:t>
      </w:r>
      <w:r w:rsidR="00217F5C" w:rsidRPr="00397756">
        <w:rPr>
          <w:rFonts w:eastAsia="Times New Roman" w:cstheme="minorHAnsi"/>
          <w:color w:val="000000" w:themeColor="text1"/>
          <w:lang w:val="en" w:eastAsia="en-GB"/>
        </w:rPr>
        <w:t>.</w:t>
      </w:r>
    </w:p>
    <w:p w14:paraId="2DB65319" w14:textId="4A85D189" w:rsidR="00932695" w:rsidRPr="00397756" w:rsidRDefault="001C5A3D" w:rsidP="00D460E7">
      <w:pPr>
        <w:spacing w:before="100" w:beforeAutospacing="1" w:after="100" w:afterAutospacing="1" w:line="240" w:lineRule="auto"/>
        <w:rPr>
          <w:rFonts w:eastAsia="Times New Roman" w:cstheme="minorHAnsi"/>
          <w:color w:val="000000" w:themeColor="text1"/>
          <w:lang w:val="en" w:eastAsia="en-GB"/>
        </w:rPr>
      </w:pPr>
      <w:r w:rsidRPr="00397756">
        <w:rPr>
          <w:rFonts w:eastAsia="Times New Roman" w:cstheme="minorHAnsi"/>
          <w:bCs/>
          <w:color w:val="000000" w:themeColor="text1"/>
          <w:lang w:val="en" w:eastAsia="en-GB"/>
        </w:rPr>
        <w:t>Virtual lessons and live streaming</w:t>
      </w:r>
      <w:r w:rsidR="00D460E7" w:rsidRPr="00397756">
        <w:rPr>
          <w:rFonts w:eastAsia="Times New Roman" w:cstheme="minorHAnsi"/>
          <w:bCs/>
          <w:color w:val="000000" w:themeColor="text1"/>
          <w:lang w:val="en" w:eastAsia="en-GB"/>
        </w:rPr>
        <w:t xml:space="preserve"> -</w:t>
      </w:r>
      <w:r w:rsidR="00FF4290" w:rsidRPr="00397756">
        <w:rPr>
          <w:color w:val="000000" w:themeColor="text1"/>
          <w:sz w:val="27"/>
          <w:szCs w:val="27"/>
        </w:rPr>
        <w:t xml:space="preserve"> </w:t>
      </w:r>
      <w:r w:rsidR="00FF4290" w:rsidRPr="00397756">
        <w:rPr>
          <w:rFonts w:cstheme="minorHAnsi"/>
          <w:color w:val="000000" w:themeColor="text1"/>
        </w:rPr>
        <w:t>If our school chooses to provide remote education using live streaming or pre-recorded videos, we will consider the approaches that best suit the needs of our children and staff.</w:t>
      </w:r>
      <w:r w:rsidR="00932695" w:rsidRPr="00397756">
        <w:rPr>
          <w:rFonts w:eastAsia="Times New Roman" w:cstheme="minorHAnsi"/>
          <w:color w:val="000000" w:themeColor="text1"/>
          <w:lang w:val="en" w:eastAsia="en-GB"/>
        </w:rPr>
        <w:t xml:space="preserve"> </w:t>
      </w:r>
    </w:p>
    <w:p w14:paraId="469EB79B" w14:textId="07720A64" w:rsidR="00932695" w:rsidRPr="00397756" w:rsidRDefault="0037792C" w:rsidP="00932695">
      <w:pPr>
        <w:spacing w:before="100" w:beforeAutospacing="1" w:after="100" w:afterAutospacing="1" w:line="240" w:lineRule="auto"/>
        <w:rPr>
          <w:rFonts w:eastAsia="Times New Roman" w:cstheme="minorHAnsi"/>
          <w:color w:val="000000" w:themeColor="text1"/>
          <w:lang w:val="en" w:eastAsia="en-GB"/>
        </w:rPr>
      </w:pPr>
      <w:r w:rsidRPr="00397756">
        <w:rPr>
          <w:rFonts w:eastAsia="Times New Roman" w:cstheme="minorHAnsi"/>
          <w:color w:val="000000" w:themeColor="text1"/>
          <w:lang w:val="en" w:eastAsia="en-GB"/>
        </w:rPr>
        <w:t>We will u</w:t>
      </w:r>
      <w:r w:rsidR="0055795F" w:rsidRPr="00397756">
        <w:rPr>
          <w:rFonts w:eastAsia="Times New Roman" w:cstheme="minorHAnsi"/>
          <w:color w:val="000000" w:themeColor="text1"/>
          <w:lang w:val="en" w:eastAsia="en-GB"/>
        </w:rPr>
        <w:t>se</w:t>
      </w:r>
      <w:r w:rsidRPr="00397756">
        <w:rPr>
          <w:rFonts w:eastAsia="Times New Roman" w:cstheme="minorHAnsi"/>
          <w:color w:val="000000" w:themeColor="text1"/>
          <w:lang w:val="en" w:eastAsia="en-GB"/>
        </w:rPr>
        <w:t xml:space="preserve"> </w:t>
      </w:r>
      <w:r w:rsidR="0055795F" w:rsidRPr="00397756">
        <w:rPr>
          <w:rFonts w:eastAsia="Times New Roman" w:cstheme="minorHAnsi"/>
          <w:color w:val="000000" w:themeColor="text1"/>
          <w:lang w:val="en" w:eastAsia="en-GB"/>
        </w:rPr>
        <w:t>t</w:t>
      </w:r>
      <w:r w:rsidR="001C5A3D" w:rsidRPr="00397756">
        <w:rPr>
          <w:rFonts w:eastAsia="Times New Roman" w:cstheme="minorHAnsi"/>
          <w:color w:val="000000" w:themeColor="text1"/>
          <w:lang w:val="en" w:eastAsia="en-GB"/>
        </w:rPr>
        <w:t xml:space="preserve">he </w:t>
      </w:r>
      <w:r w:rsidR="00932695" w:rsidRPr="00397756">
        <w:rPr>
          <w:rFonts w:eastAsia="Times New Roman" w:cstheme="minorHAnsi"/>
          <w:color w:val="000000" w:themeColor="text1"/>
          <w:lang w:val="en" w:eastAsia="en-GB"/>
        </w:rPr>
        <w:t xml:space="preserve">Guidance from the National Cyber Security Centre on </w:t>
      </w:r>
      <w:hyperlink r:id="rId32" w:history="1">
        <w:r w:rsidR="00932695" w:rsidRPr="00397756">
          <w:rPr>
            <w:rFonts w:eastAsia="Times New Roman" w:cstheme="minorHAnsi"/>
            <w:color w:val="000000" w:themeColor="text1"/>
            <w:u w:val="single"/>
            <w:lang w:val="en" w:eastAsia="en-GB"/>
          </w:rPr>
          <w:t>which video conference service is right for you</w:t>
        </w:r>
      </w:hyperlink>
      <w:r w:rsidR="00932695" w:rsidRPr="00397756">
        <w:rPr>
          <w:rFonts w:eastAsia="Times New Roman" w:cstheme="minorHAnsi"/>
          <w:color w:val="000000" w:themeColor="text1"/>
          <w:lang w:val="en" w:eastAsia="en-GB"/>
        </w:rPr>
        <w:t xml:space="preserve"> and </w:t>
      </w:r>
      <w:hyperlink r:id="rId33" w:history="1">
        <w:r w:rsidR="00932695" w:rsidRPr="00397756">
          <w:rPr>
            <w:rFonts w:eastAsia="Times New Roman" w:cstheme="minorHAnsi"/>
            <w:color w:val="000000" w:themeColor="text1"/>
            <w:u w:val="single"/>
            <w:lang w:val="en" w:eastAsia="en-GB"/>
          </w:rPr>
          <w:t>using video conferencing services securely</w:t>
        </w:r>
      </w:hyperlink>
      <w:r w:rsidR="00932695" w:rsidRPr="00397756">
        <w:rPr>
          <w:rFonts w:eastAsia="Times New Roman" w:cstheme="minorHAnsi"/>
          <w:color w:val="000000" w:themeColor="text1"/>
          <w:lang w:val="en" w:eastAsia="en-GB"/>
        </w:rPr>
        <w:t xml:space="preserve"> </w:t>
      </w:r>
      <w:r w:rsidR="00F50102" w:rsidRPr="00397756">
        <w:rPr>
          <w:rFonts w:eastAsia="Times New Roman" w:cstheme="minorHAnsi"/>
          <w:color w:val="000000" w:themeColor="text1"/>
          <w:lang w:val="en" w:eastAsia="en-GB"/>
        </w:rPr>
        <w:t xml:space="preserve"> to inform our practice regarding </w:t>
      </w:r>
      <w:r w:rsidR="00932695" w:rsidRPr="00397756">
        <w:rPr>
          <w:rFonts w:eastAsia="Times New Roman" w:cstheme="minorHAnsi"/>
          <w:color w:val="000000" w:themeColor="text1"/>
          <w:lang w:val="en" w:eastAsia="en-GB"/>
        </w:rPr>
        <w:t>set</w:t>
      </w:r>
      <w:r w:rsidR="00F50102" w:rsidRPr="00397756">
        <w:rPr>
          <w:rFonts w:eastAsia="Times New Roman" w:cstheme="minorHAnsi"/>
          <w:color w:val="000000" w:themeColor="text1"/>
          <w:lang w:val="en" w:eastAsia="en-GB"/>
        </w:rPr>
        <w:t>ting</w:t>
      </w:r>
      <w:r w:rsidR="00932695" w:rsidRPr="00397756">
        <w:rPr>
          <w:rFonts w:eastAsia="Times New Roman" w:cstheme="minorHAnsi"/>
          <w:color w:val="000000" w:themeColor="text1"/>
          <w:lang w:val="en" w:eastAsia="en-GB"/>
        </w:rPr>
        <w:t xml:space="preserve"> up video conferencing safely, if</w:t>
      </w:r>
      <w:r w:rsidR="00F50102" w:rsidRPr="00397756">
        <w:rPr>
          <w:rFonts w:eastAsia="Times New Roman" w:cstheme="minorHAnsi"/>
          <w:color w:val="000000" w:themeColor="text1"/>
          <w:lang w:val="en" w:eastAsia="en-GB"/>
        </w:rPr>
        <w:t xml:space="preserve"> we</w:t>
      </w:r>
      <w:r w:rsidR="00932695" w:rsidRPr="00397756">
        <w:rPr>
          <w:rFonts w:eastAsia="Times New Roman" w:cstheme="minorHAnsi"/>
          <w:color w:val="000000" w:themeColor="text1"/>
          <w:lang w:val="en" w:eastAsia="en-GB"/>
        </w:rPr>
        <w:t xml:space="preserve"> choose to use </w:t>
      </w:r>
      <w:r w:rsidR="00F50102" w:rsidRPr="00397756">
        <w:rPr>
          <w:rFonts w:eastAsia="Times New Roman" w:cstheme="minorHAnsi"/>
          <w:color w:val="000000" w:themeColor="text1"/>
          <w:lang w:val="en" w:eastAsia="en-GB"/>
        </w:rPr>
        <w:t>this method of delivering lessons</w:t>
      </w:r>
      <w:r w:rsidR="00F96486" w:rsidRPr="00397756">
        <w:rPr>
          <w:rFonts w:eastAsia="Times New Roman" w:cstheme="minorHAnsi"/>
          <w:color w:val="000000" w:themeColor="text1"/>
          <w:lang w:val="en" w:eastAsia="en-GB"/>
        </w:rPr>
        <w:t xml:space="preserve"> or other educational activity.</w:t>
      </w:r>
    </w:p>
    <w:p w14:paraId="7C0CA86C" w14:textId="3D056091" w:rsidR="0051659E" w:rsidRPr="00397756" w:rsidRDefault="00932695" w:rsidP="0051659E">
      <w:pPr>
        <w:spacing w:before="100" w:beforeAutospacing="1" w:after="100" w:afterAutospacing="1" w:line="240" w:lineRule="auto"/>
        <w:rPr>
          <w:rFonts w:eastAsia="Times New Roman" w:cstheme="minorHAnsi"/>
          <w:color w:val="000000" w:themeColor="text1"/>
          <w:lang w:val="en" w:eastAsia="en-GB"/>
        </w:rPr>
      </w:pPr>
      <w:r w:rsidRPr="00397756">
        <w:rPr>
          <w:rFonts w:eastAsia="Times New Roman" w:cstheme="minorHAnsi"/>
          <w:color w:val="000000" w:themeColor="text1"/>
          <w:lang w:val="en" w:eastAsia="en-GB"/>
        </w:rPr>
        <w:t xml:space="preserve">In addition, </w:t>
      </w:r>
      <w:r w:rsidR="00F50102" w:rsidRPr="00397756">
        <w:rPr>
          <w:rFonts w:eastAsia="Times New Roman" w:cstheme="minorHAnsi"/>
          <w:color w:val="000000" w:themeColor="text1"/>
          <w:lang w:val="en" w:eastAsia="en-GB"/>
        </w:rPr>
        <w:t>we wil</w:t>
      </w:r>
      <w:r w:rsidR="00322872" w:rsidRPr="00397756">
        <w:rPr>
          <w:rFonts w:eastAsia="Times New Roman" w:cstheme="minorHAnsi"/>
          <w:color w:val="000000" w:themeColor="text1"/>
          <w:lang w:val="en" w:eastAsia="en-GB"/>
        </w:rPr>
        <w:t>l</w:t>
      </w:r>
      <w:r w:rsidR="00F50102" w:rsidRPr="00397756">
        <w:rPr>
          <w:rFonts w:eastAsia="Times New Roman" w:cstheme="minorHAnsi"/>
          <w:color w:val="000000" w:themeColor="text1"/>
          <w:lang w:val="en" w:eastAsia="en-GB"/>
        </w:rPr>
        <w:t xml:space="preserve"> also refer to</w:t>
      </w:r>
      <w:r w:rsidR="00B278ED" w:rsidRPr="00397756">
        <w:rPr>
          <w:rFonts w:eastAsia="Times New Roman" w:cstheme="minorHAnsi"/>
          <w:color w:val="000000" w:themeColor="text1"/>
          <w:lang w:val="en" w:eastAsia="en-GB"/>
        </w:rPr>
        <w:t>,</w:t>
      </w:r>
      <w:r w:rsidR="00F50102" w:rsidRPr="00397756">
        <w:rPr>
          <w:rFonts w:eastAsia="Times New Roman" w:cstheme="minorHAnsi"/>
          <w:color w:val="000000" w:themeColor="text1"/>
          <w:lang w:val="en" w:eastAsia="en-GB"/>
        </w:rPr>
        <w:t xml:space="preserve"> </w:t>
      </w:r>
      <w:r w:rsidR="00B278ED" w:rsidRPr="00397756">
        <w:rPr>
          <w:rFonts w:eastAsia="Times New Roman" w:cstheme="minorHAnsi"/>
          <w:color w:val="000000" w:themeColor="text1"/>
          <w:lang w:val="en" w:eastAsia="en-GB"/>
        </w:rPr>
        <w:t xml:space="preserve">if required, the </w:t>
      </w:r>
      <w:hyperlink r:id="rId34" w:history="1">
        <w:r w:rsidRPr="00397756">
          <w:rPr>
            <w:rFonts w:eastAsia="Times New Roman" w:cstheme="minorHAnsi"/>
            <w:color w:val="000000" w:themeColor="text1"/>
            <w:u w:val="single"/>
            <w:lang w:val="en" w:eastAsia="en-GB"/>
          </w:rPr>
          <w:t>guidance from the UK Safer Internet Centre on safe remote learning</w:t>
        </w:r>
      </w:hyperlink>
      <w:r w:rsidR="00F96486" w:rsidRPr="00397756">
        <w:rPr>
          <w:rFonts w:eastAsia="Times New Roman" w:cstheme="minorHAnsi"/>
          <w:color w:val="000000" w:themeColor="text1"/>
          <w:u w:val="single"/>
          <w:lang w:val="en" w:eastAsia="en-GB"/>
        </w:rPr>
        <w:t xml:space="preserve">, </w:t>
      </w:r>
      <w:proofErr w:type="gramStart"/>
      <w:r w:rsidR="00F96486" w:rsidRPr="00397756">
        <w:rPr>
          <w:rFonts w:eastAsia="Times New Roman" w:cstheme="minorHAnsi"/>
          <w:color w:val="000000" w:themeColor="text1"/>
          <w:u w:val="single"/>
          <w:lang w:val="en" w:eastAsia="en-GB"/>
        </w:rPr>
        <w:t xml:space="preserve">which </w:t>
      </w:r>
      <w:r w:rsidRPr="00397756">
        <w:rPr>
          <w:rFonts w:eastAsia="Times New Roman" w:cstheme="minorHAnsi"/>
          <w:color w:val="000000" w:themeColor="text1"/>
          <w:lang w:val="en" w:eastAsia="en-GB"/>
        </w:rPr>
        <w:t xml:space="preserve"> includes</w:t>
      </w:r>
      <w:proofErr w:type="gramEnd"/>
      <w:r w:rsidRPr="00397756">
        <w:rPr>
          <w:rFonts w:eastAsia="Times New Roman" w:cstheme="minorHAnsi"/>
          <w:color w:val="000000" w:themeColor="text1"/>
          <w:lang w:val="en" w:eastAsia="en-GB"/>
        </w:rPr>
        <w:t xml:space="preserve"> detailed advice for real time online teaching and the London Grid for Learning </w:t>
      </w:r>
      <w:hyperlink r:id="rId35" w:history="1">
        <w:r w:rsidRPr="00397756">
          <w:rPr>
            <w:rFonts w:eastAsia="Times New Roman" w:cstheme="minorHAnsi"/>
            <w:color w:val="000000" w:themeColor="text1"/>
            <w:u w:val="single"/>
            <w:lang w:val="en" w:eastAsia="en-GB"/>
          </w:rPr>
          <w:t>safeguarding advice</w:t>
        </w:r>
      </w:hyperlink>
      <w:r w:rsidR="00F96486" w:rsidRPr="00397756">
        <w:rPr>
          <w:rFonts w:eastAsia="Times New Roman" w:cstheme="minorHAnsi"/>
          <w:color w:val="000000" w:themeColor="text1"/>
          <w:lang w:val="en" w:eastAsia="en-GB"/>
        </w:rPr>
        <w:t xml:space="preserve">, which </w:t>
      </w:r>
      <w:r w:rsidRPr="00397756">
        <w:rPr>
          <w:rFonts w:eastAsia="Times New Roman" w:cstheme="minorHAnsi"/>
          <w:color w:val="000000" w:themeColor="text1"/>
          <w:lang w:val="en" w:eastAsia="en-GB"/>
        </w:rPr>
        <w:t>includes platform specific advice.</w:t>
      </w:r>
    </w:p>
    <w:p w14:paraId="0CA63D0F" w14:textId="49116085" w:rsidR="0051659E" w:rsidRPr="00397756" w:rsidRDefault="00C042A1" w:rsidP="0051659E">
      <w:pPr>
        <w:spacing w:before="100" w:beforeAutospacing="1" w:after="100" w:afterAutospacing="1" w:line="240" w:lineRule="auto"/>
        <w:rPr>
          <w:rFonts w:eastAsia="Times New Roman" w:cstheme="minorHAnsi"/>
          <w:color w:val="000000" w:themeColor="text1"/>
          <w:lang w:val="en" w:eastAsia="en-GB"/>
        </w:rPr>
      </w:pPr>
      <w:r w:rsidRPr="00397756">
        <w:rPr>
          <w:rFonts w:eastAsia="Times New Roman" w:cstheme="minorHAnsi"/>
          <w:color w:val="000000" w:themeColor="text1"/>
          <w:lang w:val="en" w:eastAsia="en-GB"/>
        </w:rPr>
        <w:t xml:space="preserve">Our </w:t>
      </w:r>
      <w:r w:rsidR="0051659E" w:rsidRPr="00397756">
        <w:rPr>
          <w:rFonts w:eastAsia="Times New Roman" w:cstheme="minorHAnsi"/>
          <w:color w:val="000000" w:themeColor="text1"/>
          <w:lang w:val="en" w:eastAsia="en-GB"/>
        </w:rPr>
        <w:t xml:space="preserve">school </w:t>
      </w:r>
      <w:r w:rsidR="00D07FA2" w:rsidRPr="00397756">
        <w:rPr>
          <w:rFonts w:eastAsia="Times New Roman" w:cstheme="minorHAnsi"/>
          <w:color w:val="000000" w:themeColor="text1"/>
          <w:lang w:val="en" w:eastAsia="en-GB"/>
        </w:rPr>
        <w:t>will</w:t>
      </w:r>
      <w:r w:rsidR="0051659E" w:rsidRPr="00397756">
        <w:rPr>
          <w:rFonts w:eastAsia="Times New Roman" w:cstheme="minorHAnsi"/>
          <w:color w:val="000000" w:themeColor="text1"/>
          <w:lang w:val="en" w:eastAsia="en-GB"/>
        </w:rPr>
        <w:t xml:space="preserve"> consider the safety of</w:t>
      </w:r>
      <w:r w:rsidR="007E33FE" w:rsidRPr="00397756">
        <w:rPr>
          <w:rFonts w:eastAsia="Times New Roman" w:cstheme="minorHAnsi"/>
          <w:color w:val="000000" w:themeColor="text1"/>
          <w:lang w:val="en" w:eastAsia="en-GB"/>
        </w:rPr>
        <w:t xml:space="preserve"> our</w:t>
      </w:r>
      <w:r w:rsidR="0051659E" w:rsidRPr="00397756">
        <w:rPr>
          <w:rFonts w:eastAsia="Times New Roman" w:cstheme="minorHAnsi"/>
          <w:color w:val="000000" w:themeColor="text1"/>
          <w:lang w:val="en" w:eastAsia="en-GB"/>
        </w:rPr>
        <w:t xml:space="preserve"> children when they </w:t>
      </w:r>
      <w:proofErr w:type="gramStart"/>
      <w:r w:rsidR="0051659E" w:rsidRPr="00397756">
        <w:rPr>
          <w:rFonts w:eastAsia="Times New Roman" w:cstheme="minorHAnsi"/>
          <w:color w:val="000000" w:themeColor="text1"/>
          <w:lang w:val="en" w:eastAsia="en-GB"/>
        </w:rPr>
        <w:t>are asked</w:t>
      </w:r>
      <w:proofErr w:type="gramEnd"/>
      <w:r w:rsidR="0051659E" w:rsidRPr="00397756">
        <w:rPr>
          <w:rFonts w:eastAsia="Times New Roman" w:cstheme="minorHAnsi"/>
          <w:color w:val="000000" w:themeColor="text1"/>
          <w:lang w:val="en" w:eastAsia="en-GB"/>
        </w:rPr>
        <w:t xml:space="preserve"> to work online. The starting point for online teaching should be that the same principles as set out in </w:t>
      </w:r>
      <w:r w:rsidR="00D07FA2" w:rsidRPr="00397756">
        <w:rPr>
          <w:rFonts w:eastAsia="Times New Roman" w:cstheme="minorHAnsi"/>
          <w:color w:val="000000" w:themeColor="text1"/>
          <w:lang w:val="en" w:eastAsia="en-GB"/>
        </w:rPr>
        <w:t xml:space="preserve">our </w:t>
      </w:r>
      <w:r w:rsidR="0051659E" w:rsidRPr="00397756">
        <w:rPr>
          <w:rFonts w:eastAsia="Times New Roman" w:cstheme="minorHAnsi"/>
          <w:color w:val="000000" w:themeColor="text1"/>
          <w:lang w:val="en" w:eastAsia="en-GB"/>
        </w:rPr>
        <w:t xml:space="preserve">school’s staff </w:t>
      </w:r>
      <w:proofErr w:type="spellStart"/>
      <w:r w:rsidR="0051659E" w:rsidRPr="00397756">
        <w:rPr>
          <w:rFonts w:eastAsia="Times New Roman" w:cstheme="minorHAnsi"/>
          <w:color w:val="000000" w:themeColor="text1"/>
          <w:lang w:val="en" w:eastAsia="en-GB"/>
        </w:rPr>
        <w:t>behaviour</w:t>
      </w:r>
      <w:proofErr w:type="spellEnd"/>
      <w:r w:rsidR="0051659E" w:rsidRPr="00397756">
        <w:rPr>
          <w:rFonts w:eastAsia="Times New Roman" w:cstheme="minorHAnsi"/>
          <w:color w:val="000000" w:themeColor="text1"/>
          <w:lang w:val="en" w:eastAsia="en-GB"/>
        </w:rPr>
        <w:t xml:space="preserve"> policy (sometimes known as a code of conduct). This policy </w:t>
      </w:r>
      <w:proofErr w:type="gramStart"/>
      <w:r w:rsidR="0051659E" w:rsidRPr="00397756">
        <w:rPr>
          <w:rFonts w:eastAsia="Times New Roman" w:cstheme="minorHAnsi"/>
          <w:color w:val="000000" w:themeColor="text1"/>
          <w:lang w:val="en" w:eastAsia="en-GB"/>
        </w:rPr>
        <w:t>should amongst other things include</w:t>
      </w:r>
      <w:proofErr w:type="gramEnd"/>
      <w:r w:rsidR="0051659E" w:rsidRPr="00397756">
        <w:rPr>
          <w:rFonts w:eastAsia="Times New Roman" w:cstheme="minorHAnsi"/>
          <w:color w:val="000000" w:themeColor="text1"/>
          <w:lang w:val="en" w:eastAsia="en-GB"/>
        </w:rPr>
        <w:t xml:space="preserve"> acceptable use of technologies, staff pupil/student relationships and communication including the use of social media. The policy </w:t>
      </w:r>
      <w:r w:rsidR="00D07FA2" w:rsidRPr="00397756">
        <w:rPr>
          <w:rFonts w:eastAsia="Times New Roman" w:cstheme="minorHAnsi"/>
          <w:color w:val="000000" w:themeColor="text1"/>
          <w:lang w:val="en" w:eastAsia="en-GB"/>
        </w:rPr>
        <w:t>will</w:t>
      </w:r>
      <w:r w:rsidR="0051659E" w:rsidRPr="00397756">
        <w:rPr>
          <w:rFonts w:eastAsia="Times New Roman" w:cstheme="minorHAnsi"/>
          <w:color w:val="000000" w:themeColor="text1"/>
          <w:lang w:val="en" w:eastAsia="en-GB"/>
        </w:rPr>
        <w:t xml:space="preserve"> apply equally to any existing or new online and distance learning </w:t>
      </w:r>
      <w:proofErr w:type="gramStart"/>
      <w:r w:rsidR="0051659E" w:rsidRPr="00397756">
        <w:rPr>
          <w:rFonts w:eastAsia="Times New Roman" w:cstheme="minorHAnsi"/>
          <w:color w:val="000000" w:themeColor="text1"/>
          <w:lang w:val="en" w:eastAsia="en-GB"/>
        </w:rPr>
        <w:t>arrangements which</w:t>
      </w:r>
      <w:proofErr w:type="gramEnd"/>
      <w:r w:rsidR="0051659E" w:rsidRPr="00397756">
        <w:rPr>
          <w:rFonts w:eastAsia="Times New Roman" w:cstheme="minorHAnsi"/>
          <w:color w:val="000000" w:themeColor="text1"/>
          <w:lang w:val="en" w:eastAsia="en-GB"/>
        </w:rPr>
        <w:t xml:space="preserve"> are introduced. </w:t>
      </w:r>
      <w:r w:rsidR="00D07FA2" w:rsidRPr="00397756">
        <w:rPr>
          <w:rFonts w:eastAsia="Times New Roman" w:cstheme="minorHAnsi"/>
          <w:color w:val="000000" w:themeColor="text1"/>
          <w:lang w:val="en" w:eastAsia="en-GB"/>
        </w:rPr>
        <w:t>Our s</w:t>
      </w:r>
      <w:r w:rsidR="0051659E" w:rsidRPr="00397756">
        <w:rPr>
          <w:rFonts w:eastAsia="Times New Roman" w:cstheme="minorHAnsi"/>
          <w:color w:val="000000" w:themeColor="text1"/>
          <w:lang w:val="en" w:eastAsia="en-GB"/>
        </w:rPr>
        <w:t xml:space="preserve">chool </w:t>
      </w:r>
      <w:r w:rsidR="00D07FA2" w:rsidRPr="00397756">
        <w:rPr>
          <w:rFonts w:eastAsia="Times New Roman" w:cstheme="minorHAnsi"/>
          <w:color w:val="000000" w:themeColor="text1"/>
          <w:lang w:val="en" w:eastAsia="en-GB"/>
        </w:rPr>
        <w:t>will</w:t>
      </w:r>
      <w:r w:rsidR="0051659E" w:rsidRPr="00397756">
        <w:rPr>
          <w:rFonts w:eastAsia="Times New Roman" w:cstheme="minorHAnsi"/>
          <w:color w:val="000000" w:themeColor="text1"/>
          <w:lang w:val="en" w:eastAsia="en-GB"/>
        </w:rPr>
        <w:t>, as much as is reasonably possible, consider if</w:t>
      </w:r>
      <w:r w:rsidR="00D07FA2" w:rsidRPr="00397756">
        <w:rPr>
          <w:rFonts w:eastAsia="Times New Roman" w:cstheme="minorHAnsi"/>
          <w:color w:val="000000" w:themeColor="text1"/>
          <w:lang w:val="en" w:eastAsia="en-GB"/>
        </w:rPr>
        <w:t xml:space="preserve"> our</w:t>
      </w:r>
      <w:r w:rsidR="0051659E" w:rsidRPr="00397756">
        <w:rPr>
          <w:rFonts w:eastAsia="Times New Roman" w:cstheme="minorHAnsi"/>
          <w:color w:val="000000" w:themeColor="text1"/>
          <w:lang w:val="en" w:eastAsia="en-GB"/>
        </w:rPr>
        <w:t xml:space="preserve"> existing policies adequately reflect the new reality of so many children (and in some cases staff) working remotely online. </w:t>
      </w:r>
      <w:r w:rsidR="008E5735" w:rsidRPr="00397756">
        <w:rPr>
          <w:rFonts w:eastAsia="Times New Roman" w:cstheme="minorHAnsi"/>
          <w:color w:val="000000" w:themeColor="text1"/>
          <w:lang w:val="en" w:eastAsia="en-GB"/>
        </w:rPr>
        <w:t>If requir</w:t>
      </w:r>
      <w:r w:rsidR="003C19BC" w:rsidRPr="00397756">
        <w:rPr>
          <w:rFonts w:eastAsia="Times New Roman" w:cstheme="minorHAnsi"/>
          <w:color w:val="000000" w:themeColor="text1"/>
          <w:lang w:val="en" w:eastAsia="en-GB"/>
        </w:rPr>
        <w:t xml:space="preserve">ed, </w:t>
      </w:r>
      <w:r w:rsidR="00492923" w:rsidRPr="00397756">
        <w:rPr>
          <w:rFonts w:eastAsia="Times New Roman" w:cstheme="minorHAnsi"/>
          <w:color w:val="000000" w:themeColor="text1"/>
          <w:lang w:val="en" w:eastAsia="en-GB"/>
        </w:rPr>
        <w:t xml:space="preserve">as </w:t>
      </w:r>
      <w:r w:rsidR="0051659E" w:rsidRPr="00397756">
        <w:rPr>
          <w:rFonts w:eastAsia="Times New Roman" w:cstheme="minorHAnsi"/>
          <w:color w:val="000000" w:themeColor="text1"/>
          <w:lang w:val="en" w:eastAsia="en-GB"/>
        </w:rPr>
        <w:t xml:space="preserve">with </w:t>
      </w:r>
      <w:r w:rsidR="00D07FA2" w:rsidRPr="00397756">
        <w:rPr>
          <w:rFonts w:eastAsia="Times New Roman" w:cstheme="minorHAnsi"/>
          <w:color w:val="000000" w:themeColor="text1"/>
          <w:lang w:val="en" w:eastAsia="en-GB"/>
        </w:rPr>
        <w:t>our safeguarding/</w:t>
      </w:r>
      <w:r w:rsidR="0051659E" w:rsidRPr="00397756">
        <w:rPr>
          <w:rFonts w:eastAsia="Times New Roman" w:cstheme="minorHAnsi"/>
          <w:color w:val="000000" w:themeColor="text1"/>
          <w:lang w:val="en" w:eastAsia="en-GB"/>
        </w:rPr>
        <w:t xml:space="preserve">child protection policy, </w:t>
      </w:r>
      <w:r w:rsidR="00D50845" w:rsidRPr="00397756">
        <w:rPr>
          <w:rFonts w:eastAsia="Times New Roman" w:cstheme="minorHAnsi"/>
          <w:color w:val="000000" w:themeColor="text1"/>
          <w:lang w:val="en" w:eastAsia="en-GB"/>
        </w:rPr>
        <w:t>we may add</w:t>
      </w:r>
      <w:r w:rsidR="0051659E" w:rsidRPr="00397756">
        <w:rPr>
          <w:rFonts w:eastAsia="Times New Roman" w:cstheme="minorHAnsi"/>
          <w:color w:val="000000" w:themeColor="text1"/>
          <w:lang w:val="en" w:eastAsia="en-GB"/>
        </w:rPr>
        <w:t xml:space="preserve"> an annex/addendum </w:t>
      </w:r>
      <w:proofErr w:type="spellStart"/>
      <w:r w:rsidR="0051659E" w:rsidRPr="00397756">
        <w:rPr>
          <w:rFonts w:eastAsia="Times New Roman" w:cstheme="minorHAnsi"/>
          <w:color w:val="000000" w:themeColor="text1"/>
          <w:lang w:val="en" w:eastAsia="en-GB"/>
        </w:rPr>
        <w:t>summarising</w:t>
      </w:r>
      <w:proofErr w:type="spellEnd"/>
      <w:r w:rsidR="0051659E" w:rsidRPr="00397756">
        <w:rPr>
          <w:rFonts w:eastAsia="Times New Roman" w:cstheme="minorHAnsi"/>
          <w:color w:val="000000" w:themeColor="text1"/>
          <w:lang w:val="en" w:eastAsia="en-GB"/>
        </w:rPr>
        <w:t xml:space="preserve"> key COVID-19 </w:t>
      </w:r>
      <w:r w:rsidR="00E56952" w:rsidRPr="00397756">
        <w:rPr>
          <w:rFonts w:eastAsia="Times New Roman" w:cstheme="minorHAnsi"/>
          <w:color w:val="000000" w:themeColor="text1"/>
          <w:lang w:val="en" w:eastAsia="en-GB"/>
        </w:rPr>
        <w:t>to our</w:t>
      </w:r>
      <w:r w:rsidR="003C19BC" w:rsidRPr="00397756">
        <w:rPr>
          <w:rFonts w:eastAsia="Times New Roman" w:cstheme="minorHAnsi"/>
          <w:color w:val="000000" w:themeColor="text1"/>
          <w:lang w:val="en" w:eastAsia="en-GB"/>
        </w:rPr>
        <w:t xml:space="preserve"> code of conduct or E-safety policy</w:t>
      </w:r>
      <w:r w:rsidR="00E56952" w:rsidRPr="00397756">
        <w:rPr>
          <w:rFonts w:eastAsia="Times New Roman" w:cstheme="minorHAnsi"/>
          <w:color w:val="000000" w:themeColor="text1"/>
          <w:lang w:val="en" w:eastAsia="en-GB"/>
        </w:rPr>
        <w:t xml:space="preserve"> </w:t>
      </w:r>
      <w:r w:rsidR="0051659E" w:rsidRPr="00397756">
        <w:rPr>
          <w:rFonts w:eastAsia="Times New Roman" w:cstheme="minorHAnsi"/>
          <w:color w:val="000000" w:themeColor="text1"/>
          <w:lang w:val="en" w:eastAsia="en-GB"/>
        </w:rPr>
        <w:t>re</w:t>
      </w:r>
      <w:r w:rsidR="00E56952" w:rsidRPr="00397756">
        <w:rPr>
          <w:rFonts w:eastAsia="Times New Roman" w:cstheme="minorHAnsi"/>
          <w:color w:val="000000" w:themeColor="text1"/>
          <w:lang w:val="en" w:eastAsia="en-GB"/>
        </w:rPr>
        <w:t>garding</w:t>
      </w:r>
      <w:r w:rsidR="0051659E" w:rsidRPr="00397756">
        <w:rPr>
          <w:rFonts w:eastAsia="Times New Roman" w:cstheme="minorHAnsi"/>
          <w:color w:val="000000" w:themeColor="text1"/>
          <w:lang w:val="en" w:eastAsia="en-GB"/>
        </w:rPr>
        <w:t xml:space="preserve"> changes</w:t>
      </w:r>
      <w:r w:rsidR="00C776BF" w:rsidRPr="00397756">
        <w:rPr>
          <w:rFonts w:eastAsia="Times New Roman" w:cstheme="minorHAnsi"/>
          <w:color w:val="000000" w:themeColor="text1"/>
          <w:lang w:val="en" w:eastAsia="en-GB"/>
        </w:rPr>
        <w:t xml:space="preserve">. </w:t>
      </w:r>
      <w:r w:rsidR="00AF7155" w:rsidRPr="00397756">
        <w:rPr>
          <w:rFonts w:eastAsia="Times New Roman" w:cstheme="minorHAnsi"/>
          <w:color w:val="000000" w:themeColor="text1"/>
          <w:lang w:val="en" w:eastAsia="en-GB"/>
        </w:rPr>
        <w:t xml:space="preserve">We may </w:t>
      </w:r>
      <w:r w:rsidR="0051659E" w:rsidRPr="00397756">
        <w:rPr>
          <w:rFonts w:eastAsia="Times New Roman" w:cstheme="minorHAnsi"/>
          <w:color w:val="000000" w:themeColor="text1"/>
          <w:lang w:val="en" w:eastAsia="en-GB"/>
        </w:rPr>
        <w:lastRenderedPageBreak/>
        <w:t xml:space="preserve">seek support from </w:t>
      </w:r>
      <w:r w:rsidR="00F23A5A" w:rsidRPr="00397756">
        <w:rPr>
          <w:rFonts w:eastAsia="Times New Roman" w:cstheme="minorHAnsi"/>
          <w:color w:val="000000" w:themeColor="text1"/>
          <w:lang w:val="en" w:eastAsia="en-GB"/>
        </w:rPr>
        <w:t xml:space="preserve">our </w:t>
      </w:r>
      <w:r w:rsidR="0051659E" w:rsidRPr="00397756">
        <w:rPr>
          <w:rFonts w:eastAsia="Times New Roman" w:cstheme="minorHAnsi"/>
          <w:color w:val="000000" w:themeColor="text1"/>
          <w:lang w:val="en" w:eastAsia="en-GB"/>
        </w:rPr>
        <w:t xml:space="preserve">local authority </w:t>
      </w:r>
      <w:r w:rsidR="00F23A5A" w:rsidRPr="00397756">
        <w:rPr>
          <w:rFonts w:eastAsia="Times New Roman" w:cstheme="minorHAnsi"/>
          <w:color w:val="000000" w:themeColor="text1"/>
          <w:lang w:val="en" w:eastAsia="en-GB"/>
        </w:rPr>
        <w:t xml:space="preserve">or independent consultant </w:t>
      </w:r>
      <w:r w:rsidR="0051659E" w:rsidRPr="00397756">
        <w:rPr>
          <w:rFonts w:eastAsia="Times New Roman" w:cstheme="minorHAnsi"/>
          <w:color w:val="000000" w:themeColor="text1"/>
          <w:lang w:val="en" w:eastAsia="en-GB"/>
        </w:rPr>
        <w:t>when planning online lessons/activities and considering online safety.</w:t>
      </w:r>
    </w:p>
    <w:p w14:paraId="60812BCF" w14:textId="05C6E119" w:rsidR="0051659E" w:rsidRPr="00397756" w:rsidRDefault="00F23A5A" w:rsidP="0051659E">
      <w:pPr>
        <w:spacing w:before="100" w:beforeAutospacing="1" w:after="100" w:afterAutospacing="1" w:line="240" w:lineRule="auto"/>
        <w:rPr>
          <w:rFonts w:eastAsia="Times New Roman" w:cstheme="minorHAnsi"/>
          <w:color w:val="000000" w:themeColor="text1"/>
          <w:lang w:val="en" w:eastAsia="en-GB"/>
        </w:rPr>
      </w:pPr>
      <w:r w:rsidRPr="00397756">
        <w:rPr>
          <w:rFonts w:eastAsia="Times New Roman" w:cstheme="minorHAnsi"/>
          <w:color w:val="000000" w:themeColor="text1"/>
          <w:lang w:val="en" w:eastAsia="en-GB"/>
        </w:rPr>
        <w:t xml:space="preserve">Our </w:t>
      </w:r>
      <w:r w:rsidR="008A3509" w:rsidRPr="00397756">
        <w:rPr>
          <w:rFonts w:eastAsia="Times New Roman" w:cstheme="minorHAnsi"/>
          <w:color w:val="000000" w:themeColor="text1"/>
          <w:lang w:val="en" w:eastAsia="en-GB"/>
        </w:rPr>
        <w:t>s</w:t>
      </w:r>
      <w:r w:rsidR="0051659E" w:rsidRPr="00397756">
        <w:rPr>
          <w:rFonts w:eastAsia="Times New Roman" w:cstheme="minorHAnsi"/>
          <w:color w:val="000000" w:themeColor="text1"/>
          <w:lang w:val="en" w:eastAsia="en-GB"/>
        </w:rPr>
        <w:t xml:space="preserve">chool </w:t>
      </w:r>
      <w:r w:rsidR="008A3509" w:rsidRPr="00397756">
        <w:rPr>
          <w:rFonts w:eastAsia="Times New Roman" w:cstheme="minorHAnsi"/>
          <w:color w:val="000000" w:themeColor="text1"/>
          <w:lang w:val="en" w:eastAsia="en-GB"/>
        </w:rPr>
        <w:t xml:space="preserve">will </w:t>
      </w:r>
      <w:r w:rsidR="0051659E" w:rsidRPr="00397756">
        <w:rPr>
          <w:rFonts w:eastAsia="Times New Roman" w:cstheme="minorHAnsi"/>
          <w:color w:val="000000" w:themeColor="text1"/>
          <w:lang w:val="en" w:eastAsia="en-GB"/>
        </w:rPr>
        <w:t>ensure any use of online learning tools and systems is in line with privacy and data protection/GDPR requirements.</w:t>
      </w:r>
    </w:p>
    <w:p w14:paraId="567A895A" w14:textId="4FBA7E06" w:rsidR="0051659E" w:rsidRPr="00397756" w:rsidRDefault="0051659E" w:rsidP="0051659E">
      <w:pPr>
        <w:spacing w:before="100" w:beforeAutospacing="1" w:after="100" w:afterAutospacing="1" w:line="240" w:lineRule="auto"/>
        <w:rPr>
          <w:rFonts w:eastAsia="Times New Roman" w:cstheme="minorHAnsi"/>
          <w:color w:val="000000" w:themeColor="text1"/>
          <w:lang w:val="en" w:eastAsia="en-GB"/>
        </w:rPr>
      </w:pPr>
      <w:r w:rsidRPr="00397756">
        <w:rPr>
          <w:rFonts w:eastAsia="Times New Roman" w:cstheme="minorHAnsi"/>
          <w:color w:val="000000" w:themeColor="text1"/>
          <w:lang w:val="en" w:eastAsia="en-GB"/>
        </w:rPr>
        <w:t xml:space="preserve">An essential part of the online planning process will be ensuring children who </w:t>
      </w:r>
      <w:proofErr w:type="gramStart"/>
      <w:r w:rsidRPr="00397756">
        <w:rPr>
          <w:rFonts w:eastAsia="Times New Roman" w:cstheme="minorHAnsi"/>
          <w:color w:val="000000" w:themeColor="text1"/>
          <w:lang w:val="en" w:eastAsia="en-GB"/>
        </w:rPr>
        <w:t>are being asked</w:t>
      </w:r>
      <w:proofErr w:type="gramEnd"/>
      <w:r w:rsidRPr="00397756">
        <w:rPr>
          <w:rFonts w:eastAsia="Times New Roman" w:cstheme="minorHAnsi"/>
          <w:color w:val="000000" w:themeColor="text1"/>
          <w:lang w:val="en" w:eastAsia="en-GB"/>
        </w:rPr>
        <w:t xml:space="preserve"> to work online have very clear reporting routes in </w:t>
      </w:r>
      <w:r w:rsidR="00666738" w:rsidRPr="00397756">
        <w:rPr>
          <w:rFonts w:eastAsia="Times New Roman" w:cstheme="minorHAnsi"/>
          <w:color w:val="000000" w:themeColor="text1"/>
          <w:lang w:val="en" w:eastAsia="en-GB"/>
        </w:rPr>
        <w:t>place,</w:t>
      </w:r>
      <w:r w:rsidRPr="00397756">
        <w:rPr>
          <w:rFonts w:eastAsia="Times New Roman" w:cstheme="minorHAnsi"/>
          <w:color w:val="000000" w:themeColor="text1"/>
          <w:lang w:val="en" w:eastAsia="en-GB"/>
        </w:rPr>
        <w:t xml:space="preserve"> so they can raise any concerns whilst online. As well as reporting routes back to </w:t>
      </w:r>
      <w:r w:rsidR="00666738" w:rsidRPr="00397756">
        <w:rPr>
          <w:rFonts w:eastAsia="Times New Roman" w:cstheme="minorHAnsi"/>
          <w:color w:val="000000" w:themeColor="text1"/>
          <w:lang w:val="en" w:eastAsia="en-GB"/>
        </w:rPr>
        <w:t xml:space="preserve">our </w:t>
      </w:r>
      <w:proofErr w:type="gramStart"/>
      <w:r w:rsidRPr="00397756">
        <w:rPr>
          <w:rFonts w:eastAsia="Times New Roman" w:cstheme="minorHAnsi"/>
          <w:color w:val="000000" w:themeColor="text1"/>
          <w:lang w:val="en" w:eastAsia="en-GB"/>
        </w:rPr>
        <w:t>school</w:t>
      </w:r>
      <w:proofErr w:type="gramEnd"/>
      <w:r w:rsidRPr="00397756">
        <w:rPr>
          <w:rFonts w:eastAsia="Times New Roman" w:cstheme="minorHAnsi"/>
          <w:color w:val="000000" w:themeColor="text1"/>
          <w:lang w:val="en" w:eastAsia="en-GB"/>
        </w:rPr>
        <w:t xml:space="preserve"> this should also signpost children to age appropriate practical support from the likes of:</w:t>
      </w:r>
    </w:p>
    <w:p w14:paraId="35F423C7" w14:textId="77777777" w:rsidR="0051659E" w:rsidRPr="00397756" w:rsidRDefault="00397756" w:rsidP="0051659E">
      <w:pPr>
        <w:numPr>
          <w:ilvl w:val="0"/>
          <w:numId w:val="6"/>
        </w:numPr>
        <w:spacing w:before="100" w:beforeAutospacing="1" w:after="100" w:afterAutospacing="1" w:line="240" w:lineRule="auto"/>
        <w:rPr>
          <w:rFonts w:eastAsia="Times New Roman" w:cstheme="minorHAnsi"/>
          <w:color w:val="000000" w:themeColor="text1"/>
          <w:lang w:val="en" w:eastAsia="en-GB"/>
        </w:rPr>
      </w:pPr>
      <w:hyperlink r:id="rId36" w:history="1">
        <w:proofErr w:type="spellStart"/>
        <w:r w:rsidR="0051659E" w:rsidRPr="00397756">
          <w:rPr>
            <w:rFonts w:eastAsia="Times New Roman" w:cstheme="minorHAnsi"/>
            <w:color w:val="000000" w:themeColor="text1"/>
            <w:u w:val="single"/>
            <w:lang w:val="en" w:eastAsia="en-GB"/>
          </w:rPr>
          <w:t>Childline</w:t>
        </w:r>
        <w:proofErr w:type="spellEnd"/>
      </w:hyperlink>
      <w:r w:rsidR="0051659E" w:rsidRPr="00397756">
        <w:rPr>
          <w:rFonts w:eastAsia="Times New Roman" w:cstheme="minorHAnsi"/>
          <w:color w:val="000000" w:themeColor="text1"/>
          <w:lang w:val="en" w:eastAsia="en-GB"/>
        </w:rPr>
        <w:t xml:space="preserve"> - for support</w:t>
      </w:r>
    </w:p>
    <w:p w14:paraId="720D5A36" w14:textId="77777777" w:rsidR="0051659E" w:rsidRPr="00397756" w:rsidRDefault="00397756" w:rsidP="0051659E">
      <w:pPr>
        <w:numPr>
          <w:ilvl w:val="0"/>
          <w:numId w:val="6"/>
        </w:numPr>
        <w:spacing w:before="100" w:beforeAutospacing="1" w:after="100" w:afterAutospacing="1" w:line="240" w:lineRule="auto"/>
        <w:rPr>
          <w:rFonts w:eastAsia="Times New Roman" w:cstheme="minorHAnsi"/>
          <w:color w:val="000000" w:themeColor="text1"/>
          <w:lang w:val="en" w:eastAsia="en-GB"/>
        </w:rPr>
      </w:pPr>
      <w:hyperlink r:id="rId37" w:history="1">
        <w:r w:rsidR="0051659E" w:rsidRPr="00397756">
          <w:rPr>
            <w:rFonts w:eastAsia="Times New Roman" w:cstheme="minorHAnsi"/>
            <w:color w:val="000000" w:themeColor="text1"/>
            <w:u w:val="single"/>
            <w:lang w:val="en" w:eastAsia="en-GB"/>
          </w:rPr>
          <w:t>UK Safer Internet Centre</w:t>
        </w:r>
      </w:hyperlink>
      <w:r w:rsidR="0051659E" w:rsidRPr="00397756">
        <w:rPr>
          <w:rFonts w:eastAsia="Times New Roman" w:cstheme="minorHAnsi"/>
          <w:color w:val="000000" w:themeColor="text1"/>
          <w:lang w:val="en" w:eastAsia="en-GB"/>
        </w:rPr>
        <w:t xml:space="preserve"> - to report and remove harmful online content</w:t>
      </w:r>
    </w:p>
    <w:p w14:paraId="054AD06B" w14:textId="58FF0765" w:rsidR="0051659E" w:rsidRPr="00397756" w:rsidRDefault="00397756" w:rsidP="0051659E">
      <w:pPr>
        <w:numPr>
          <w:ilvl w:val="0"/>
          <w:numId w:val="6"/>
        </w:numPr>
        <w:spacing w:before="100" w:beforeAutospacing="1" w:after="100" w:afterAutospacing="1" w:line="240" w:lineRule="auto"/>
        <w:rPr>
          <w:rFonts w:eastAsia="Times New Roman" w:cstheme="minorHAnsi"/>
          <w:color w:val="000000" w:themeColor="text1"/>
          <w:lang w:val="en" w:eastAsia="en-GB"/>
        </w:rPr>
      </w:pPr>
      <w:hyperlink r:id="rId38" w:history="1">
        <w:r w:rsidR="0051659E" w:rsidRPr="00397756">
          <w:rPr>
            <w:rFonts w:eastAsia="Times New Roman" w:cstheme="minorHAnsi"/>
            <w:color w:val="000000" w:themeColor="text1"/>
            <w:u w:val="single"/>
            <w:lang w:val="en" w:eastAsia="en-GB"/>
          </w:rPr>
          <w:t>CEOP</w:t>
        </w:r>
      </w:hyperlink>
      <w:r w:rsidR="0051659E" w:rsidRPr="00397756">
        <w:rPr>
          <w:rFonts w:eastAsia="Times New Roman" w:cstheme="minorHAnsi"/>
          <w:color w:val="000000" w:themeColor="text1"/>
          <w:lang w:val="en" w:eastAsia="en-GB"/>
        </w:rPr>
        <w:t xml:space="preserve"> - for advice on making a report about online abuse</w:t>
      </w:r>
    </w:p>
    <w:p w14:paraId="4ACB856F" w14:textId="048760DA" w:rsidR="007B1A17" w:rsidRPr="00397756" w:rsidRDefault="007B1A17" w:rsidP="007B1A17">
      <w:pPr>
        <w:spacing w:before="100" w:beforeAutospacing="1" w:after="100" w:afterAutospacing="1" w:line="240" w:lineRule="auto"/>
        <w:rPr>
          <w:rFonts w:eastAsia="Times New Roman" w:cstheme="minorHAnsi"/>
          <w:color w:val="000000" w:themeColor="text1"/>
          <w:lang w:val="en" w:eastAsia="en-GB"/>
        </w:rPr>
      </w:pPr>
      <w:r w:rsidRPr="00397756">
        <w:rPr>
          <w:rFonts w:eastAsia="Times New Roman" w:cstheme="minorHAnsi"/>
          <w:color w:val="000000" w:themeColor="text1"/>
          <w:lang w:val="en" w:eastAsia="en-GB"/>
        </w:rPr>
        <w:t xml:space="preserve">Colton Hills Community School has a robust procedure for staff logging pupil concerns. The school </w:t>
      </w:r>
      <w:proofErr w:type="spellStart"/>
      <w:r w:rsidRPr="00397756">
        <w:rPr>
          <w:rFonts w:eastAsia="Times New Roman" w:cstheme="minorHAnsi"/>
          <w:color w:val="000000" w:themeColor="text1"/>
          <w:lang w:val="en" w:eastAsia="en-GB"/>
        </w:rPr>
        <w:t>utilises</w:t>
      </w:r>
      <w:proofErr w:type="spellEnd"/>
      <w:r w:rsidRPr="00397756">
        <w:rPr>
          <w:rFonts w:eastAsia="Times New Roman" w:cstheme="minorHAnsi"/>
          <w:color w:val="000000" w:themeColor="text1"/>
          <w:lang w:val="en" w:eastAsia="en-GB"/>
        </w:rPr>
        <w:t xml:space="preserve"> </w:t>
      </w:r>
      <w:r w:rsidRPr="00397756">
        <w:rPr>
          <w:rFonts w:eastAsia="Times New Roman" w:cstheme="minorHAnsi"/>
          <w:i/>
          <w:color w:val="000000" w:themeColor="text1"/>
          <w:lang w:val="en" w:eastAsia="en-GB"/>
        </w:rPr>
        <w:t>My Concern</w:t>
      </w:r>
      <w:r w:rsidRPr="00397756">
        <w:rPr>
          <w:rFonts w:eastAsia="Times New Roman" w:cstheme="minorHAnsi"/>
          <w:color w:val="000000" w:themeColor="text1"/>
          <w:lang w:val="en" w:eastAsia="en-GB"/>
        </w:rPr>
        <w:t xml:space="preserve"> software and this </w:t>
      </w:r>
      <w:proofErr w:type="gramStart"/>
      <w:r w:rsidRPr="00397756">
        <w:rPr>
          <w:rFonts w:eastAsia="Times New Roman" w:cstheme="minorHAnsi"/>
          <w:color w:val="000000" w:themeColor="text1"/>
          <w:lang w:val="en" w:eastAsia="en-GB"/>
        </w:rPr>
        <w:t>can be accessed</w:t>
      </w:r>
      <w:proofErr w:type="gramEnd"/>
      <w:r w:rsidRPr="00397756">
        <w:rPr>
          <w:rFonts w:eastAsia="Times New Roman" w:cstheme="minorHAnsi"/>
          <w:color w:val="000000" w:themeColor="text1"/>
          <w:lang w:val="en" w:eastAsia="en-GB"/>
        </w:rPr>
        <w:t xml:space="preserve"> online so that concerns can be logged in real time. The same safeguarding procedures apply at this time as written into the school’s Safeguarding and Child Protection Policy and staff </w:t>
      </w:r>
      <w:proofErr w:type="gramStart"/>
      <w:r w:rsidRPr="00397756">
        <w:rPr>
          <w:rFonts w:eastAsia="Times New Roman" w:cstheme="minorHAnsi"/>
          <w:color w:val="000000" w:themeColor="text1"/>
          <w:lang w:val="en" w:eastAsia="en-GB"/>
        </w:rPr>
        <w:t>have been asked</w:t>
      </w:r>
      <w:proofErr w:type="gramEnd"/>
      <w:r w:rsidRPr="00397756">
        <w:rPr>
          <w:rFonts w:eastAsia="Times New Roman" w:cstheme="minorHAnsi"/>
          <w:color w:val="000000" w:themeColor="text1"/>
          <w:lang w:val="en" w:eastAsia="en-GB"/>
        </w:rPr>
        <w:t xml:space="preserve"> to continue to follow these procedures. Staff have access to the school DSL’s mobile number and the general safeguarding team email address (that is received by </w:t>
      </w:r>
      <w:r w:rsidR="00F96486" w:rsidRPr="00397756">
        <w:rPr>
          <w:rFonts w:eastAsia="Times New Roman" w:cstheme="minorHAnsi"/>
          <w:color w:val="000000" w:themeColor="text1"/>
          <w:lang w:val="en" w:eastAsia="en-GB"/>
        </w:rPr>
        <w:t xml:space="preserve">the </w:t>
      </w:r>
      <w:r w:rsidRPr="00397756">
        <w:rPr>
          <w:rFonts w:eastAsia="Times New Roman" w:cstheme="minorHAnsi"/>
          <w:color w:val="000000" w:themeColor="text1"/>
          <w:lang w:val="en" w:eastAsia="en-GB"/>
        </w:rPr>
        <w:t xml:space="preserve">DSL and all DDSLs). Staff at school </w:t>
      </w:r>
      <w:proofErr w:type="gramStart"/>
      <w:r w:rsidRPr="00397756">
        <w:rPr>
          <w:rFonts w:eastAsia="Times New Roman" w:cstheme="minorHAnsi"/>
          <w:color w:val="000000" w:themeColor="text1"/>
          <w:lang w:val="en" w:eastAsia="en-GB"/>
        </w:rPr>
        <w:t>have also been reminded</w:t>
      </w:r>
      <w:proofErr w:type="gramEnd"/>
      <w:r w:rsidRPr="00397756">
        <w:rPr>
          <w:rFonts w:eastAsia="Times New Roman" w:cstheme="minorHAnsi"/>
          <w:color w:val="000000" w:themeColor="text1"/>
          <w:lang w:val="en" w:eastAsia="en-GB"/>
        </w:rPr>
        <w:t xml:space="preserve"> of the code of conduct including appropriate and professional ways to communicate online with pupils. Brief guidance </w:t>
      </w:r>
      <w:proofErr w:type="gramStart"/>
      <w:r w:rsidRPr="00397756">
        <w:rPr>
          <w:rFonts w:eastAsia="Times New Roman" w:cstheme="minorHAnsi"/>
          <w:color w:val="000000" w:themeColor="text1"/>
          <w:lang w:val="en" w:eastAsia="en-GB"/>
        </w:rPr>
        <w:t>was sent out</w:t>
      </w:r>
      <w:proofErr w:type="gramEnd"/>
      <w:r w:rsidRPr="00397756">
        <w:rPr>
          <w:rFonts w:eastAsia="Times New Roman" w:cstheme="minorHAnsi"/>
          <w:color w:val="000000" w:themeColor="text1"/>
          <w:lang w:val="en" w:eastAsia="en-GB"/>
        </w:rPr>
        <w:t xml:space="preserve"> to staff to be read alongside the staff code of conduct and school safeguarding and child protection policy. Staff </w:t>
      </w:r>
      <w:proofErr w:type="gramStart"/>
      <w:r w:rsidRPr="00397756">
        <w:rPr>
          <w:rFonts w:eastAsia="Times New Roman" w:cstheme="minorHAnsi"/>
          <w:color w:val="000000" w:themeColor="text1"/>
          <w:lang w:val="en" w:eastAsia="en-GB"/>
        </w:rPr>
        <w:t>have been reminded</w:t>
      </w:r>
      <w:proofErr w:type="gramEnd"/>
      <w:r w:rsidRPr="00397756">
        <w:rPr>
          <w:rFonts w:eastAsia="Times New Roman" w:cstheme="minorHAnsi"/>
          <w:color w:val="000000" w:themeColor="text1"/>
          <w:lang w:val="en" w:eastAsia="en-GB"/>
        </w:rPr>
        <w:t xml:space="preserve"> of the safeguarding flowchart for reporting concerns that is an appendix within the school safeguarding and child protection policy.</w:t>
      </w:r>
    </w:p>
    <w:p w14:paraId="222A43A8" w14:textId="37D0D1CF" w:rsidR="0051659E" w:rsidRPr="00397756" w:rsidRDefault="004358BB" w:rsidP="0051659E">
      <w:pPr>
        <w:spacing w:before="100" w:beforeAutospacing="1" w:after="100" w:afterAutospacing="1" w:line="240" w:lineRule="auto"/>
        <w:rPr>
          <w:rFonts w:eastAsia="Times New Roman" w:cstheme="minorHAnsi"/>
          <w:color w:val="000000" w:themeColor="text1"/>
          <w:lang w:val="en" w:eastAsia="en-GB"/>
        </w:rPr>
      </w:pPr>
      <w:r w:rsidRPr="00397756">
        <w:rPr>
          <w:rFonts w:eastAsia="Times New Roman" w:cstheme="minorHAnsi"/>
          <w:color w:val="000000" w:themeColor="text1"/>
          <w:lang w:val="en" w:eastAsia="en-GB"/>
        </w:rPr>
        <w:t>When our s</w:t>
      </w:r>
      <w:r w:rsidR="0051659E" w:rsidRPr="00397756">
        <w:rPr>
          <w:rFonts w:eastAsia="Times New Roman" w:cstheme="minorHAnsi"/>
          <w:color w:val="000000" w:themeColor="text1"/>
          <w:lang w:val="en" w:eastAsia="en-GB"/>
        </w:rPr>
        <w:t>chool</w:t>
      </w:r>
      <w:r w:rsidRPr="00397756">
        <w:rPr>
          <w:rFonts w:eastAsia="Times New Roman" w:cstheme="minorHAnsi"/>
          <w:color w:val="000000" w:themeColor="text1"/>
          <w:lang w:val="en" w:eastAsia="en-GB"/>
        </w:rPr>
        <w:t xml:space="preserve"> has contact </w:t>
      </w:r>
      <w:r w:rsidR="0051659E" w:rsidRPr="00397756">
        <w:rPr>
          <w:rFonts w:eastAsia="Times New Roman" w:cstheme="minorHAnsi"/>
          <w:color w:val="000000" w:themeColor="text1"/>
          <w:lang w:val="en" w:eastAsia="en-GB"/>
        </w:rPr>
        <w:t>with parents</w:t>
      </w:r>
      <w:r w:rsidR="00C0276E" w:rsidRPr="00397756">
        <w:rPr>
          <w:rFonts w:eastAsia="Times New Roman" w:cstheme="minorHAnsi"/>
          <w:color w:val="000000" w:themeColor="text1"/>
          <w:lang w:val="en" w:eastAsia="en-GB"/>
        </w:rPr>
        <w:t>/</w:t>
      </w:r>
      <w:proofErr w:type="spellStart"/>
      <w:r w:rsidR="0051659E" w:rsidRPr="00397756">
        <w:rPr>
          <w:rFonts w:eastAsia="Times New Roman" w:cstheme="minorHAnsi"/>
          <w:color w:val="000000" w:themeColor="text1"/>
          <w:lang w:val="en" w:eastAsia="en-GB"/>
        </w:rPr>
        <w:t>carers</w:t>
      </w:r>
      <w:proofErr w:type="spellEnd"/>
      <w:r w:rsidR="00E5549F" w:rsidRPr="00397756">
        <w:rPr>
          <w:rFonts w:eastAsia="Times New Roman" w:cstheme="minorHAnsi"/>
          <w:color w:val="000000" w:themeColor="text1"/>
          <w:lang w:val="en" w:eastAsia="en-GB"/>
        </w:rPr>
        <w:t xml:space="preserve"> (</w:t>
      </w:r>
      <w:r w:rsidR="00D849FE" w:rsidRPr="00397756">
        <w:rPr>
          <w:rFonts w:eastAsia="Times New Roman" w:cstheme="minorHAnsi"/>
          <w:color w:val="000000" w:themeColor="text1"/>
          <w:lang w:val="en" w:eastAsia="en-GB"/>
        </w:rPr>
        <w:t>E</w:t>
      </w:r>
      <w:r w:rsidR="00E5549F" w:rsidRPr="00397756">
        <w:rPr>
          <w:rFonts w:eastAsia="Times New Roman" w:cstheme="minorHAnsi"/>
          <w:color w:val="000000" w:themeColor="text1"/>
          <w:lang w:val="en" w:eastAsia="en-GB"/>
        </w:rPr>
        <w:t>.g</w:t>
      </w:r>
      <w:r w:rsidR="00D849FE" w:rsidRPr="00397756">
        <w:rPr>
          <w:rFonts w:eastAsia="Times New Roman" w:cstheme="minorHAnsi"/>
          <w:color w:val="000000" w:themeColor="text1"/>
          <w:lang w:val="en" w:eastAsia="en-GB"/>
        </w:rPr>
        <w:t xml:space="preserve">. via </w:t>
      </w:r>
      <w:r w:rsidR="00E5549F" w:rsidRPr="00397756">
        <w:rPr>
          <w:rFonts w:eastAsia="Times New Roman" w:cstheme="minorHAnsi"/>
          <w:color w:val="000000" w:themeColor="text1"/>
          <w:lang w:val="en" w:eastAsia="en-GB"/>
        </w:rPr>
        <w:t>phone calls, e-mails, text messag</w:t>
      </w:r>
      <w:r w:rsidR="00D849FE" w:rsidRPr="00397756">
        <w:rPr>
          <w:rFonts w:eastAsia="Times New Roman" w:cstheme="minorHAnsi"/>
          <w:color w:val="000000" w:themeColor="text1"/>
          <w:lang w:val="en" w:eastAsia="en-GB"/>
        </w:rPr>
        <w:t xml:space="preserve">ing, </w:t>
      </w:r>
      <w:r w:rsidR="00E5549F" w:rsidRPr="00397756">
        <w:rPr>
          <w:rFonts w:eastAsia="Times New Roman" w:cstheme="minorHAnsi"/>
          <w:color w:val="000000" w:themeColor="text1"/>
          <w:lang w:val="en" w:eastAsia="en-GB"/>
        </w:rPr>
        <w:t>website</w:t>
      </w:r>
      <w:r w:rsidR="00D849FE" w:rsidRPr="00397756">
        <w:rPr>
          <w:rFonts w:eastAsia="Times New Roman" w:cstheme="minorHAnsi"/>
          <w:color w:val="000000" w:themeColor="text1"/>
          <w:lang w:val="en" w:eastAsia="en-GB"/>
        </w:rPr>
        <w:t xml:space="preserve"> etc.)</w:t>
      </w:r>
      <w:r w:rsidR="0051659E" w:rsidRPr="00397756">
        <w:rPr>
          <w:rFonts w:eastAsia="Times New Roman" w:cstheme="minorHAnsi"/>
          <w:color w:val="000000" w:themeColor="text1"/>
          <w:lang w:val="en" w:eastAsia="en-GB"/>
        </w:rPr>
        <w:t xml:space="preserve"> </w:t>
      </w:r>
      <w:r w:rsidR="00A2384F" w:rsidRPr="00397756">
        <w:rPr>
          <w:rFonts w:eastAsia="Times New Roman" w:cstheme="minorHAnsi"/>
          <w:color w:val="000000" w:themeColor="text1"/>
          <w:lang w:val="en" w:eastAsia="en-GB"/>
        </w:rPr>
        <w:t xml:space="preserve">we can </w:t>
      </w:r>
      <w:r w:rsidR="0051659E" w:rsidRPr="00397756">
        <w:rPr>
          <w:rFonts w:eastAsia="Times New Roman" w:cstheme="minorHAnsi"/>
          <w:color w:val="000000" w:themeColor="text1"/>
          <w:lang w:val="en" w:eastAsia="en-GB"/>
        </w:rPr>
        <w:t xml:space="preserve">reinforce the importance of children being safe online. </w:t>
      </w:r>
      <w:r w:rsidR="0057477E" w:rsidRPr="00397756">
        <w:rPr>
          <w:rFonts w:eastAsia="Times New Roman" w:cstheme="minorHAnsi"/>
          <w:color w:val="000000" w:themeColor="text1"/>
          <w:lang w:val="en" w:eastAsia="en-GB"/>
        </w:rPr>
        <w:t>We feel it is</w:t>
      </w:r>
      <w:r w:rsidR="0051659E" w:rsidRPr="00397756">
        <w:rPr>
          <w:rFonts w:eastAsia="Times New Roman" w:cstheme="minorHAnsi"/>
          <w:color w:val="000000" w:themeColor="text1"/>
          <w:lang w:val="en" w:eastAsia="en-GB"/>
        </w:rPr>
        <w:t xml:space="preserve"> especially important for parents</w:t>
      </w:r>
      <w:r w:rsidR="0057477E" w:rsidRPr="00397756">
        <w:rPr>
          <w:rFonts w:eastAsia="Times New Roman" w:cstheme="minorHAnsi"/>
          <w:color w:val="000000" w:themeColor="text1"/>
          <w:lang w:val="en" w:eastAsia="en-GB"/>
        </w:rPr>
        <w:t>/</w:t>
      </w:r>
      <w:proofErr w:type="spellStart"/>
      <w:r w:rsidR="0051659E" w:rsidRPr="00397756">
        <w:rPr>
          <w:rFonts w:eastAsia="Times New Roman" w:cstheme="minorHAnsi"/>
          <w:color w:val="000000" w:themeColor="text1"/>
          <w:lang w:val="en" w:eastAsia="en-GB"/>
        </w:rPr>
        <w:t>carers</w:t>
      </w:r>
      <w:proofErr w:type="spellEnd"/>
      <w:r w:rsidR="0051659E" w:rsidRPr="00397756">
        <w:rPr>
          <w:rFonts w:eastAsia="Times New Roman" w:cstheme="minorHAnsi"/>
          <w:color w:val="000000" w:themeColor="text1"/>
          <w:lang w:val="en" w:eastAsia="en-GB"/>
        </w:rPr>
        <w:t xml:space="preserve"> to be aware of what their </w:t>
      </w:r>
      <w:r w:rsidR="001B288E" w:rsidRPr="00397756">
        <w:rPr>
          <w:rFonts w:eastAsia="Times New Roman" w:cstheme="minorHAnsi"/>
          <w:color w:val="000000" w:themeColor="text1"/>
          <w:lang w:val="en" w:eastAsia="en-GB"/>
        </w:rPr>
        <w:t>child/</w:t>
      </w:r>
      <w:r w:rsidR="0051659E" w:rsidRPr="00397756">
        <w:rPr>
          <w:rFonts w:eastAsia="Times New Roman" w:cstheme="minorHAnsi"/>
          <w:color w:val="000000" w:themeColor="text1"/>
          <w:lang w:val="en" w:eastAsia="en-GB"/>
        </w:rPr>
        <w:t xml:space="preserve">children are being asked to do online, including the sites they will </w:t>
      </w:r>
      <w:r w:rsidR="0074623A" w:rsidRPr="00397756">
        <w:rPr>
          <w:rFonts w:eastAsia="Times New Roman" w:cstheme="minorHAnsi"/>
          <w:color w:val="000000" w:themeColor="text1"/>
          <w:lang w:val="en" w:eastAsia="en-GB"/>
        </w:rPr>
        <w:t xml:space="preserve">be </w:t>
      </w:r>
      <w:r w:rsidR="0051659E" w:rsidRPr="00397756">
        <w:rPr>
          <w:rFonts w:eastAsia="Times New Roman" w:cstheme="minorHAnsi"/>
          <w:color w:val="000000" w:themeColor="text1"/>
          <w:lang w:val="en" w:eastAsia="en-GB"/>
        </w:rPr>
        <w:t xml:space="preserve">asked to access and be clear who from </w:t>
      </w:r>
      <w:r w:rsidR="00C0276E" w:rsidRPr="00397756">
        <w:rPr>
          <w:rFonts w:eastAsia="Times New Roman" w:cstheme="minorHAnsi"/>
          <w:color w:val="000000" w:themeColor="text1"/>
          <w:lang w:val="en" w:eastAsia="en-GB"/>
        </w:rPr>
        <w:t xml:space="preserve">our </w:t>
      </w:r>
      <w:r w:rsidR="0051659E" w:rsidRPr="00397756">
        <w:rPr>
          <w:rFonts w:eastAsia="Times New Roman" w:cstheme="minorHAnsi"/>
          <w:color w:val="000000" w:themeColor="text1"/>
          <w:lang w:val="en" w:eastAsia="en-GB"/>
        </w:rPr>
        <w:t>schoo</w:t>
      </w:r>
      <w:r w:rsidR="007B1A17" w:rsidRPr="00397756">
        <w:rPr>
          <w:rFonts w:eastAsia="Times New Roman" w:cstheme="minorHAnsi"/>
          <w:color w:val="000000" w:themeColor="text1"/>
          <w:lang w:val="en" w:eastAsia="en-GB"/>
        </w:rPr>
        <w:t>l</w:t>
      </w:r>
      <w:r w:rsidR="0051659E" w:rsidRPr="00397756">
        <w:rPr>
          <w:rFonts w:eastAsia="Times New Roman" w:cstheme="minorHAnsi"/>
          <w:color w:val="000000" w:themeColor="text1"/>
          <w:lang w:val="en" w:eastAsia="en-GB"/>
        </w:rPr>
        <w:t xml:space="preserve"> (if anyone) their child is going to be interacting with online.</w:t>
      </w:r>
    </w:p>
    <w:p w14:paraId="4A725301" w14:textId="696EB352" w:rsidR="0051659E" w:rsidRPr="00397756" w:rsidRDefault="0051659E" w:rsidP="0051659E">
      <w:pPr>
        <w:spacing w:before="100" w:beforeAutospacing="1" w:after="100" w:afterAutospacing="1" w:line="240" w:lineRule="auto"/>
        <w:rPr>
          <w:rFonts w:eastAsia="Times New Roman" w:cstheme="minorHAnsi"/>
          <w:color w:val="000000" w:themeColor="text1"/>
          <w:lang w:val="en" w:eastAsia="en-GB"/>
        </w:rPr>
      </w:pPr>
      <w:r w:rsidRPr="00397756">
        <w:rPr>
          <w:rFonts w:eastAsia="Times New Roman" w:cstheme="minorHAnsi"/>
          <w:color w:val="000000" w:themeColor="text1"/>
          <w:lang w:val="en" w:eastAsia="en-GB"/>
        </w:rPr>
        <w:t>Parents</w:t>
      </w:r>
      <w:r w:rsidR="00A05B23" w:rsidRPr="00397756">
        <w:rPr>
          <w:rFonts w:eastAsia="Times New Roman" w:cstheme="minorHAnsi"/>
          <w:color w:val="000000" w:themeColor="text1"/>
          <w:lang w:val="en" w:eastAsia="en-GB"/>
        </w:rPr>
        <w:t>/</w:t>
      </w:r>
      <w:proofErr w:type="spellStart"/>
      <w:r w:rsidRPr="00397756">
        <w:rPr>
          <w:rFonts w:eastAsia="Times New Roman" w:cstheme="minorHAnsi"/>
          <w:color w:val="000000" w:themeColor="text1"/>
          <w:lang w:val="en" w:eastAsia="en-GB"/>
        </w:rPr>
        <w:t>carers</w:t>
      </w:r>
      <w:proofErr w:type="spellEnd"/>
      <w:r w:rsidRPr="00397756">
        <w:rPr>
          <w:rFonts w:eastAsia="Times New Roman" w:cstheme="minorHAnsi"/>
          <w:color w:val="000000" w:themeColor="text1"/>
          <w:lang w:val="en" w:eastAsia="en-GB"/>
        </w:rPr>
        <w:t xml:space="preserve"> may choose to supplement the school</w:t>
      </w:r>
      <w:r w:rsidR="00A05B23" w:rsidRPr="00397756">
        <w:rPr>
          <w:rFonts w:eastAsia="Times New Roman" w:cstheme="minorHAnsi"/>
          <w:color w:val="000000" w:themeColor="text1"/>
          <w:lang w:val="en" w:eastAsia="en-GB"/>
        </w:rPr>
        <w:t>/c</w:t>
      </w:r>
      <w:r w:rsidRPr="00397756">
        <w:rPr>
          <w:rFonts w:eastAsia="Times New Roman" w:cstheme="minorHAnsi"/>
          <w:color w:val="000000" w:themeColor="text1"/>
          <w:lang w:val="en" w:eastAsia="en-GB"/>
        </w:rPr>
        <w:t>ollege online offer with support from online companies and in some cases individual tutors. In their communications with parents</w:t>
      </w:r>
      <w:r w:rsidR="00A05B23" w:rsidRPr="00397756">
        <w:rPr>
          <w:rFonts w:eastAsia="Times New Roman" w:cstheme="minorHAnsi"/>
          <w:color w:val="000000" w:themeColor="text1"/>
          <w:lang w:val="en" w:eastAsia="en-GB"/>
        </w:rPr>
        <w:t>/</w:t>
      </w:r>
      <w:proofErr w:type="spellStart"/>
      <w:r w:rsidRPr="00397756">
        <w:rPr>
          <w:rFonts w:eastAsia="Times New Roman" w:cstheme="minorHAnsi"/>
          <w:color w:val="000000" w:themeColor="text1"/>
          <w:lang w:val="en" w:eastAsia="en-GB"/>
        </w:rPr>
        <w:t>carers</w:t>
      </w:r>
      <w:proofErr w:type="spellEnd"/>
      <w:r w:rsidRPr="00397756">
        <w:rPr>
          <w:rFonts w:eastAsia="Times New Roman" w:cstheme="minorHAnsi"/>
          <w:color w:val="000000" w:themeColor="text1"/>
          <w:lang w:val="en" w:eastAsia="en-GB"/>
        </w:rPr>
        <w:t xml:space="preserve">, </w:t>
      </w:r>
      <w:r w:rsidR="00A05B23" w:rsidRPr="00397756">
        <w:rPr>
          <w:rFonts w:eastAsia="Times New Roman" w:cstheme="minorHAnsi"/>
          <w:color w:val="000000" w:themeColor="text1"/>
          <w:lang w:val="en" w:eastAsia="en-GB"/>
        </w:rPr>
        <w:t xml:space="preserve">our </w:t>
      </w:r>
      <w:r w:rsidRPr="00397756">
        <w:rPr>
          <w:rFonts w:eastAsia="Times New Roman" w:cstheme="minorHAnsi"/>
          <w:color w:val="000000" w:themeColor="text1"/>
          <w:lang w:val="en" w:eastAsia="en-GB"/>
        </w:rPr>
        <w:t xml:space="preserve">school </w:t>
      </w:r>
      <w:r w:rsidR="008C4D15" w:rsidRPr="00397756">
        <w:rPr>
          <w:rFonts w:eastAsia="Times New Roman" w:cstheme="minorHAnsi"/>
          <w:color w:val="000000" w:themeColor="text1"/>
          <w:lang w:val="en" w:eastAsia="en-GB"/>
        </w:rPr>
        <w:t>will</w:t>
      </w:r>
      <w:r w:rsidR="0074623A" w:rsidRPr="00397756">
        <w:rPr>
          <w:rFonts w:eastAsia="Times New Roman" w:cstheme="minorHAnsi"/>
          <w:color w:val="000000" w:themeColor="text1"/>
          <w:lang w:val="en" w:eastAsia="en-GB"/>
        </w:rPr>
        <w:t xml:space="preserve"> </w:t>
      </w:r>
      <w:r w:rsidR="008C4D15" w:rsidRPr="00397756">
        <w:rPr>
          <w:rFonts w:eastAsia="Times New Roman" w:cstheme="minorHAnsi"/>
          <w:color w:val="000000" w:themeColor="text1"/>
          <w:lang w:val="en" w:eastAsia="en-GB"/>
        </w:rPr>
        <w:t>make every effort to</w:t>
      </w:r>
      <w:r w:rsidRPr="00397756">
        <w:rPr>
          <w:rFonts w:eastAsia="Times New Roman" w:cstheme="minorHAnsi"/>
          <w:color w:val="000000" w:themeColor="text1"/>
          <w:lang w:val="en" w:eastAsia="en-GB"/>
        </w:rPr>
        <w:t xml:space="preserve"> </w:t>
      </w:r>
      <w:proofErr w:type="spellStart"/>
      <w:r w:rsidRPr="00397756">
        <w:rPr>
          <w:rFonts w:eastAsia="Times New Roman" w:cstheme="minorHAnsi"/>
          <w:color w:val="000000" w:themeColor="text1"/>
          <w:lang w:val="en" w:eastAsia="en-GB"/>
        </w:rPr>
        <w:t>emphasise</w:t>
      </w:r>
      <w:proofErr w:type="spellEnd"/>
      <w:r w:rsidRPr="00397756">
        <w:rPr>
          <w:rFonts w:eastAsia="Times New Roman" w:cstheme="minorHAnsi"/>
          <w:color w:val="000000" w:themeColor="text1"/>
          <w:lang w:val="en" w:eastAsia="en-GB"/>
        </w:rPr>
        <w:t xml:space="preserve"> the importance of securing online support from a reputable </w:t>
      </w:r>
      <w:proofErr w:type="spellStart"/>
      <w:r w:rsidRPr="00397756">
        <w:rPr>
          <w:rFonts w:eastAsia="Times New Roman" w:cstheme="minorHAnsi"/>
          <w:color w:val="000000" w:themeColor="text1"/>
          <w:lang w:val="en" w:eastAsia="en-GB"/>
        </w:rPr>
        <w:t>organisation</w:t>
      </w:r>
      <w:proofErr w:type="spellEnd"/>
      <w:r w:rsidRPr="00397756">
        <w:rPr>
          <w:rFonts w:eastAsia="Times New Roman" w:cstheme="minorHAnsi"/>
          <w:color w:val="000000" w:themeColor="text1"/>
          <w:lang w:val="en" w:eastAsia="en-GB"/>
        </w:rPr>
        <w:t>/individual who can provide evidence that they are safe and can be trusted to have access to children. Support for parents</w:t>
      </w:r>
      <w:r w:rsidR="008C4D15" w:rsidRPr="00397756">
        <w:rPr>
          <w:rFonts w:eastAsia="Times New Roman" w:cstheme="minorHAnsi"/>
          <w:color w:val="000000" w:themeColor="text1"/>
          <w:lang w:val="en" w:eastAsia="en-GB"/>
        </w:rPr>
        <w:t>/</w:t>
      </w:r>
      <w:proofErr w:type="spellStart"/>
      <w:r w:rsidRPr="00397756">
        <w:rPr>
          <w:rFonts w:eastAsia="Times New Roman" w:cstheme="minorHAnsi"/>
          <w:color w:val="000000" w:themeColor="text1"/>
          <w:lang w:val="en" w:eastAsia="en-GB"/>
        </w:rPr>
        <w:t>carers</w:t>
      </w:r>
      <w:proofErr w:type="spellEnd"/>
      <w:r w:rsidRPr="00397756">
        <w:rPr>
          <w:rFonts w:eastAsia="Times New Roman" w:cstheme="minorHAnsi"/>
          <w:color w:val="000000" w:themeColor="text1"/>
          <w:lang w:val="en" w:eastAsia="en-GB"/>
        </w:rPr>
        <w:t xml:space="preserve"> to keep their children safe online includes:</w:t>
      </w:r>
    </w:p>
    <w:p w14:paraId="1EE73870" w14:textId="252026BB" w:rsidR="0051659E" w:rsidRPr="00397756" w:rsidRDefault="00397756" w:rsidP="0051659E">
      <w:pPr>
        <w:numPr>
          <w:ilvl w:val="0"/>
          <w:numId w:val="7"/>
        </w:numPr>
        <w:spacing w:before="100" w:beforeAutospacing="1" w:after="100" w:afterAutospacing="1" w:line="240" w:lineRule="auto"/>
        <w:rPr>
          <w:rFonts w:eastAsia="Times New Roman" w:cstheme="minorHAnsi"/>
          <w:color w:val="000000" w:themeColor="text1"/>
          <w:lang w:val="en" w:eastAsia="en-GB"/>
        </w:rPr>
      </w:pPr>
      <w:hyperlink r:id="rId39" w:history="1">
        <w:r w:rsidR="0051659E" w:rsidRPr="00397756">
          <w:rPr>
            <w:rFonts w:eastAsia="Times New Roman" w:cstheme="minorHAnsi"/>
            <w:color w:val="000000" w:themeColor="text1"/>
            <w:u w:val="single"/>
            <w:lang w:val="en" w:eastAsia="en-GB"/>
          </w:rPr>
          <w:t>Internet matters</w:t>
        </w:r>
      </w:hyperlink>
      <w:r w:rsidR="0051659E" w:rsidRPr="00397756">
        <w:rPr>
          <w:rFonts w:eastAsia="Times New Roman" w:cstheme="minorHAnsi"/>
          <w:color w:val="000000" w:themeColor="text1"/>
          <w:lang w:val="en" w:eastAsia="en-GB"/>
        </w:rPr>
        <w:t xml:space="preserve"> - for support for parents</w:t>
      </w:r>
      <w:r w:rsidR="008C4D15" w:rsidRPr="00397756">
        <w:rPr>
          <w:rFonts w:eastAsia="Times New Roman" w:cstheme="minorHAnsi"/>
          <w:color w:val="000000" w:themeColor="text1"/>
          <w:lang w:val="en" w:eastAsia="en-GB"/>
        </w:rPr>
        <w:t>/</w:t>
      </w:r>
      <w:proofErr w:type="spellStart"/>
      <w:r w:rsidR="0051659E" w:rsidRPr="00397756">
        <w:rPr>
          <w:rFonts w:eastAsia="Times New Roman" w:cstheme="minorHAnsi"/>
          <w:color w:val="000000" w:themeColor="text1"/>
          <w:lang w:val="en" w:eastAsia="en-GB"/>
        </w:rPr>
        <w:t>carers</w:t>
      </w:r>
      <w:proofErr w:type="spellEnd"/>
      <w:r w:rsidR="0051659E" w:rsidRPr="00397756">
        <w:rPr>
          <w:rFonts w:eastAsia="Times New Roman" w:cstheme="minorHAnsi"/>
          <w:color w:val="000000" w:themeColor="text1"/>
          <w:lang w:val="en" w:eastAsia="en-GB"/>
        </w:rPr>
        <w:t xml:space="preserve"> to keep their children safe online</w:t>
      </w:r>
    </w:p>
    <w:p w14:paraId="276CE9D2" w14:textId="63087DE8" w:rsidR="0051659E" w:rsidRPr="00397756" w:rsidRDefault="00397756" w:rsidP="0051659E">
      <w:pPr>
        <w:numPr>
          <w:ilvl w:val="0"/>
          <w:numId w:val="7"/>
        </w:numPr>
        <w:spacing w:before="100" w:beforeAutospacing="1" w:after="100" w:afterAutospacing="1" w:line="240" w:lineRule="auto"/>
        <w:rPr>
          <w:rFonts w:eastAsia="Times New Roman" w:cstheme="minorHAnsi"/>
          <w:color w:val="000000" w:themeColor="text1"/>
          <w:lang w:val="en" w:eastAsia="en-GB"/>
        </w:rPr>
      </w:pPr>
      <w:hyperlink r:id="rId40" w:history="1">
        <w:r w:rsidR="0051659E" w:rsidRPr="00397756">
          <w:rPr>
            <w:rFonts w:eastAsia="Times New Roman" w:cstheme="minorHAnsi"/>
            <w:color w:val="000000" w:themeColor="text1"/>
            <w:u w:val="single"/>
            <w:lang w:val="en" w:eastAsia="en-GB"/>
          </w:rPr>
          <w:t>London Grid for Learning</w:t>
        </w:r>
      </w:hyperlink>
      <w:r w:rsidR="0051659E" w:rsidRPr="00397756">
        <w:rPr>
          <w:rFonts w:eastAsia="Times New Roman" w:cstheme="minorHAnsi"/>
          <w:color w:val="000000" w:themeColor="text1"/>
          <w:lang w:val="en" w:eastAsia="en-GB"/>
        </w:rPr>
        <w:t xml:space="preserve"> - for support for parents</w:t>
      </w:r>
      <w:r w:rsidR="008C4D15" w:rsidRPr="00397756">
        <w:rPr>
          <w:rFonts w:eastAsia="Times New Roman" w:cstheme="minorHAnsi"/>
          <w:color w:val="000000" w:themeColor="text1"/>
          <w:lang w:val="en" w:eastAsia="en-GB"/>
        </w:rPr>
        <w:t>/</w:t>
      </w:r>
      <w:proofErr w:type="spellStart"/>
      <w:r w:rsidR="0051659E" w:rsidRPr="00397756">
        <w:rPr>
          <w:rFonts w:eastAsia="Times New Roman" w:cstheme="minorHAnsi"/>
          <w:color w:val="000000" w:themeColor="text1"/>
          <w:lang w:val="en" w:eastAsia="en-GB"/>
        </w:rPr>
        <w:t>carers</w:t>
      </w:r>
      <w:proofErr w:type="spellEnd"/>
      <w:r w:rsidR="0051659E" w:rsidRPr="00397756">
        <w:rPr>
          <w:rFonts w:eastAsia="Times New Roman" w:cstheme="minorHAnsi"/>
          <w:color w:val="000000" w:themeColor="text1"/>
          <w:lang w:val="en" w:eastAsia="en-GB"/>
        </w:rPr>
        <w:t xml:space="preserve"> to keep their children safe online</w:t>
      </w:r>
    </w:p>
    <w:p w14:paraId="1852DB8F" w14:textId="6DC23AA1" w:rsidR="0051659E" w:rsidRPr="00397756" w:rsidRDefault="00397756" w:rsidP="0051659E">
      <w:pPr>
        <w:numPr>
          <w:ilvl w:val="0"/>
          <w:numId w:val="7"/>
        </w:numPr>
        <w:spacing w:before="100" w:beforeAutospacing="1" w:after="100" w:afterAutospacing="1" w:line="240" w:lineRule="auto"/>
        <w:rPr>
          <w:rFonts w:eastAsia="Times New Roman" w:cstheme="minorHAnsi"/>
          <w:color w:val="000000" w:themeColor="text1"/>
          <w:lang w:val="en" w:eastAsia="en-GB"/>
        </w:rPr>
      </w:pPr>
      <w:hyperlink r:id="rId41" w:history="1">
        <w:r w:rsidR="0051659E" w:rsidRPr="00397756">
          <w:rPr>
            <w:rFonts w:eastAsia="Times New Roman" w:cstheme="minorHAnsi"/>
            <w:color w:val="000000" w:themeColor="text1"/>
            <w:u w:val="single"/>
            <w:lang w:val="en" w:eastAsia="en-GB"/>
          </w:rPr>
          <w:t>Net-aware</w:t>
        </w:r>
      </w:hyperlink>
      <w:r w:rsidR="0051659E" w:rsidRPr="00397756">
        <w:rPr>
          <w:rFonts w:eastAsia="Times New Roman" w:cstheme="minorHAnsi"/>
          <w:color w:val="000000" w:themeColor="text1"/>
          <w:lang w:val="en" w:eastAsia="en-GB"/>
        </w:rPr>
        <w:t xml:space="preserve"> - for support for parents</w:t>
      </w:r>
      <w:r w:rsidR="009E5BA7" w:rsidRPr="00397756">
        <w:rPr>
          <w:rFonts w:eastAsia="Times New Roman" w:cstheme="minorHAnsi"/>
          <w:color w:val="000000" w:themeColor="text1"/>
          <w:lang w:val="en" w:eastAsia="en-GB"/>
        </w:rPr>
        <w:t>/</w:t>
      </w:r>
      <w:proofErr w:type="spellStart"/>
      <w:r w:rsidR="0051659E" w:rsidRPr="00397756">
        <w:rPr>
          <w:rFonts w:eastAsia="Times New Roman" w:cstheme="minorHAnsi"/>
          <w:color w:val="000000" w:themeColor="text1"/>
          <w:lang w:val="en" w:eastAsia="en-GB"/>
        </w:rPr>
        <w:t>carers</w:t>
      </w:r>
      <w:proofErr w:type="spellEnd"/>
      <w:r w:rsidR="0051659E" w:rsidRPr="00397756">
        <w:rPr>
          <w:rFonts w:eastAsia="Times New Roman" w:cstheme="minorHAnsi"/>
          <w:color w:val="000000" w:themeColor="text1"/>
          <w:lang w:val="en" w:eastAsia="en-GB"/>
        </w:rPr>
        <w:t xml:space="preserve"> from the NSPCC</w:t>
      </w:r>
    </w:p>
    <w:p w14:paraId="3DBDAE41" w14:textId="0C79075F" w:rsidR="0051659E" w:rsidRPr="00397756" w:rsidRDefault="00397756" w:rsidP="0051659E">
      <w:pPr>
        <w:numPr>
          <w:ilvl w:val="0"/>
          <w:numId w:val="7"/>
        </w:numPr>
        <w:spacing w:before="100" w:beforeAutospacing="1" w:after="100" w:afterAutospacing="1" w:line="240" w:lineRule="auto"/>
        <w:rPr>
          <w:rFonts w:eastAsia="Times New Roman" w:cstheme="minorHAnsi"/>
          <w:color w:val="000000" w:themeColor="text1"/>
          <w:lang w:val="en" w:eastAsia="en-GB"/>
        </w:rPr>
      </w:pPr>
      <w:hyperlink r:id="rId42" w:history="1">
        <w:r w:rsidR="0051659E" w:rsidRPr="00397756">
          <w:rPr>
            <w:rFonts w:eastAsia="Times New Roman" w:cstheme="minorHAnsi"/>
            <w:color w:val="000000" w:themeColor="text1"/>
            <w:u w:val="single"/>
            <w:lang w:val="en" w:eastAsia="en-GB"/>
          </w:rPr>
          <w:t>Parent info</w:t>
        </w:r>
      </w:hyperlink>
      <w:r w:rsidR="0051659E" w:rsidRPr="00397756">
        <w:rPr>
          <w:rFonts w:eastAsia="Times New Roman" w:cstheme="minorHAnsi"/>
          <w:color w:val="000000" w:themeColor="text1"/>
          <w:lang w:val="en" w:eastAsia="en-GB"/>
        </w:rPr>
        <w:t xml:space="preserve"> - for support for parent</w:t>
      </w:r>
      <w:r w:rsidR="009E5BA7" w:rsidRPr="00397756">
        <w:rPr>
          <w:rFonts w:eastAsia="Times New Roman" w:cstheme="minorHAnsi"/>
          <w:color w:val="000000" w:themeColor="text1"/>
          <w:lang w:val="en" w:eastAsia="en-GB"/>
        </w:rPr>
        <w:t>s/</w:t>
      </w:r>
      <w:r w:rsidR="0051659E" w:rsidRPr="00397756">
        <w:rPr>
          <w:rFonts w:eastAsia="Times New Roman" w:cstheme="minorHAnsi"/>
          <w:color w:val="000000" w:themeColor="text1"/>
          <w:lang w:val="en" w:eastAsia="en-GB"/>
        </w:rPr>
        <w:t xml:space="preserve"> </w:t>
      </w:r>
      <w:proofErr w:type="spellStart"/>
      <w:r w:rsidR="0051659E" w:rsidRPr="00397756">
        <w:rPr>
          <w:rFonts w:eastAsia="Times New Roman" w:cstheme="minorHAnsi"/>
          <w:color w:val="000000" w:themeColor="text1"/>
          <w:lang w:val="en" w:eastAsia="en-GB"/>
        </w:rPr>
        <w:t>carers</w:t>
      </w:r>
      <w:proofErr w:type="spellEnd"/>
      <w:r w:rsidR="0051659E" w:rsidRPr="00397756">
        <w:rPr>
          <w:rFonts w:eastAsia="Times New Roman" w:cstheme="minorHAnsi"/>
          <w:color w:val="000000" w:themeColor="text1"/>
          <w:lang w:val="en" w:eastAsia="en-GB"/>
        </w:rPr>
        <w:t xml:space="preserve"> to keep their children safe online</w:t>
      </w:r>
    </w:p>
    <w:p w14:paraId="30D2BB05" w14:textId="77777777" w:rsidR="0051659E" w:rsidRPr="00397756" w:rsidRDefault="00397756" w:rsidP="0051659E">
      <w:pPr>
        <w:numPr>
          <w:ilvl w:val="0"/>
          <w:numId w:val="7"/>
        </w:numPr>
        <w:spacing w:before="100" w:beforeAutospacing="1" w:after="100" w:afterAutospacing="1" w:line="240" w:lineRule="auto"/>
        <w:rPr>
          <w:rFonts w:eastAsia="Times New Roman" w:cstheme="minorHAnsi"/>
          <w:color w:val="000000" w:themeColor="text1"/>
          <w:lang w:val="en" w:eastAsia="en-GB"/>
        </w:rPr>
      </w:pPr>
      <w:hyperlink r:id="rId43" w:history="1">
        <w:proofErr w:type="spellStart"/>
        <w:r w:rsidR="0051659E" w:rsidRPr="00397756">
          <w:rPr>
            <w:rFonts w:eastAsia="Times New Roman" w:cstheme="minorHAnsi"/>
            <w:color w:val="000000" w:themeColor="text1"/>
            <w:u w:val="single"/>
            <w:lang w:val="en" w:eastAsia="en-GB"/>
          </w:rPr>
          <w:t>Thinkuknow</w:t>
        </w:r>
        <w:proofErr w:type="spellEnd"/>
      </w:hyperlink>
      <w:r w:rsidR="0051659E" w:rsidRPr="00397756">
        <w:rPr>
          <w:rFonts w:eastAsia="Times New Roman" w:cstheme="minorHAnsi"/>
          <w:color w:val="000000" w:themeColor="text1"/>
          <w:lang w:val="en" w:eastAsia="en-GB"/>
        </w:rPr>
        <w:t xml:space="preserve"> - for advice from the National Crime Agency to stay safe online</w:t>
      </w:r>
    </w:p>
    <w:p w14:paraId="653DB45D" w14:textId="0E7B0FD7" w:rsidR="00DA53E6" w:rsidRPr="00397756" w:rsidRDefault="00397756" w:rsidP="00DA53E6">
      <w:pPr>
        <w:numPr>
          <w:ilvl w:val="0"/>
          <w:numId w:val="7"/>
        </w:numPr>
        <w:spacing w:before="100" w:beforeAutospacing="1" w:after="100" w:afterAutospacing="1" w:line="240" w:lineRule="auto"/>
        <w:rPr>
          <w:rFonts w:eastAsia="Times New Roman" w:cstheme="minorHAnsi"/>
          <w:color w:val="000000" w:themeColor="text1"/>
          <w:lang w:val="en" w:eastAsia="en-GB"/>
        </w:rPr>
      </w:pPr>
      <w:hyperlink r:id="rId44" w:history="1">
        <w:r w:rsidR="0051659E" w:rsidRPr="00397756">
          <w:rPr>
            <w:rFonts w:eastAsia="Times New Roman" w:cstheme="minorHAnsi"/>
            <w:color w:val="000000" w:themeColor="text1"/>
            <w:u w:val="single"/>
            <w:lang w:val="en" w:eastAsia="en-GB"/>
          </w:rPr>
          <w:t>UK Safer Internet Centre</w:t>
        </w:r>
      </w:hyperlink>
      <w:r w:rsidR="0051659E" w:rsidRPr="00397756">
        <w:rPr>
          <w:rFonts w:eastAsia="Times New Roman" w:cstheme="minorHAnsi"/>
          <w:color w:val="000000" w:themeColor="text1"/>
          <w:lang w:val="en" w:eastAsia="en-GB"/>
        </w:rPr>
        <w:t xml:space="preserve"> - advice for parents</w:t>
      </w:r>
      <w:r w:rsidR="009E5BA7" w:rsidRPr="00397756">
        <w:rPr>
          <w:rFonts w:eastAsia="Times New Roman" w:cstheme="minorHAnsi"/>
          <w:color w:val="000000" w:themeColor="text1"/>
          <w:lang w:val="en" w:eastAsia="en-GB"/>
        </w:rPr>
        <w:t>/</w:t>
      </w:r>
      <w:proofErr w:type="spellStart"/>
      <w:r w:rsidR="0051659E" w:rsidRPr="00397756">
        <w:rPr>
          <w:rFonts w:eastAsia="Times New Roman" w:cstheme="minorHAnsi"/>
          <w:color w:val="000000" w:themeColor="text1"/>
          <w:lang w:val="en" w:eastAsia="en-GB"/>
        </w:rPr>
        <w:t>carers</w:t>
      </w:r>
      <w:proofErr w:type="spellEnd"/>
    </w:p>
    <w:p w14:paraId="1138DE16" w14:textId="77777777" w:rsidR="00502685" w:rsidRPr="00397756" w:rsidRDefault="00397756" w:rsidP="00502685">
      <w:pPr>
        <w:numPr>
          <w:ilvl w:val="0"/>
          <w:numId w:val="7"/>
        </w:numPr>
        <w:spacing w:before="100" w:beforeAutospacing="1" w:after="100" w:afterAutospacing="1" w:line="240" w:lineRule="auto"/>
        <w:rPr>
          <w:rFonts w:eastAsia="Times New Roman" w:cstheme="minorHAnsi"/>
          <w:color w:val="000000" w:themeColor="text1"/>
          <w:lang w:val="en" w:eastAsia="en-GB"/>
        </w:rPr>
      </w:pPr>
      <w:hyperlink r:id="rId45" w:history="1">
        <w:proofErr w:type="spellStart"/>
        <w:r w:rsidR="00502685" w:rsidRPr="00397756">
          <w:rPr>
            <w:rFonts w:eastAsia="Times New Roman" w:cstheme="minorHAnsi"/>
            <w:color w:val="000000" w:themeColor="text1"/>
            <w:u w:val="single"/>
            <w:lang w:val="en" w:eastAsia="en-GB"/>
          </w:rPr>
          <w:t>Childnet</w:t>
        </w:r>
        <w:proofErr w:type="spellEnd"/>
      </w:hyperlink>
      <w:r w:rsidR="00502685" w:rsidRPr="00397756">
        <w:rPr>
          <w:rFonts w:eastAsia="Times New Roman" w:cstheme="minorHAnsi"/>
          <w:color w:val="000000" w:themeColor="text1"/>
          <w:lang w:val="en" w:eastAsia="en-GB"/>
        </w:rPr>
        <w:t xml:space="preserve"> offers a toolkit to support parents and </w:t>
      </w:r>
      <w:proofErr w:type="spellStart"/>
      <w:r w:rsidR="00502685" w:rsidRPr="00397756">
        <w:rPr>
          <w:rFonts w:eastAsia="Times New Roman" w:cstheme="minorHAnsi"/>
          <w:color w:val="000000" w:themeColor="text1"/>
          <w:lang w:val="en" w:eastAsia="en-GB"/>
        </w:rPr>
        <w:t>carers</w:t>
      </w:r>
      <w:proofErr w:type="spellEnd"/>
      <w:r w:rsidR="00502685" w:rsidRPr="00397756">
        <w:rPr>
          <w:rFonts w:eastAsia="Times New Roman" w:cstheme="minorHAnsi"/>
          <w:color w:val="000000" w:themeColor="text1"/>
          <w:lang w:val="en" w:eastAsia="en-GB"/>
        </w:rPr>
        <w:t xml:space="preserve"> of children of any age to start discussions about their online life, to set boundaries around online </w:t>
      </w:r>
      <w:proofErr w:type="spellStart"/>
      <w:r w:rsidR="00502685" w:rsidRPr="00397756">
        <w:rPr>
          <w:rFonts w:eastAsia="Times New Roman" w:cstheme="minorHAnsi"/>
          <w:color w:val="000000" w:themeColor="text1"/>
          <w:lang w:val="en" w:eastAsia="en-GB"/>
        </w:rPr>
        <w:t>behaviour</w:t>
      </w:r>
      <w:proofErr w:type="spellEnd"/>
      <w:r w:rsidR="00502685" w:rsidRPr="00397756">
        <w:rPr>
          <w:rFonts w:eastAsia="Times New Roman" w:cstheme="minorHAnsi"/>
          <w:color w:val="000000" w:themeColor="text1"/>
          <w:lang w:val="en" w:eastAsia="en-GB"/>
        </w:rPr>
        <w:t xml:space="preserve"> and technology use, and to find out where to get more help and support</w:t>
      </w:r>
    </w:p>
    <w:p w14:paraId="5652C54E" w14:textId="77777777" w:rsidR="006A0676" w:rsidRPr="00397756" w:rsidRDefault="00397756" w:rsidP="006A0676">
      <w:pPr>
        <w:numPr>
          <w:ilvl w:val="0"/>
          <w:numId w:val="7"/>
        </w:numPr>
        <w:spacing w:before="100" w:beforeAutospacing="1" w:after="100" w:afterAutospacing="1" w:line="240" w:lineRule="auto"/>
        <w:rPr>
          <w:rFonts w:eastAsia="Times New Roman" w:cstheme="minorHAnsi"/>
          <w:color w:val="000000" w:themeColor="text1"/>
          <w:lang w:val="en" w:eastAsia="en-GB"/>
        </w:rPr>
      </w:pPr>
      <w:hyperlink r:id="rId46" w:history="1">
        <w:r w:rsidR="006A0676" w:rsidRPr="00397756">
          <w:rPr>
            <w:rFonts w:eastAsia="Times New Roman" w:cstheme="minorHAnsi"/>
            <w:color w:val="000000" w:themeColor="text1"/>
            <w:u w:val="single"/>
            <w:lang w:val="en" w:eastAsia="en-GB"/>
          </w:rPr>
          <w:t>Let’s Talk About It</w:t>
        </w:r>
      </w:hyperlink>
      <w:r w:rsidR="006A0676" w:rsidRPr="00397756">
        <w:rPr>
          <w:rFonts w:eastAsia="Times New Roman" w:cstheme="minorHAnsi"/>
          <w:color w:val="000000" w:themeColor="text1"/>
          <w:lang w:val="en" w:eastAsia="en-GB"/>
        </w:rPr>
        <w:t xml:space="preserve"> has advice for parents and </w:t>
      </w:r>
      <w:proofErr w:type="spellStart"/>
      <w:r w:rsidR="006A0676" w:rsidRPr="00397756">
        <w:rPr>
          <w:rFonts w:eastAsia="Times New Roman" w:cstheme="minorHAnsi"/>
          <w:color w:val="000000" w:themeColor="text1"/>
          <w:lang w:val="en" w:eastAsia="en-GB"/>
        </w:rPr>
        <w:t>carers</w:t>
      </w:r>
      <w:proofErr w:type="spellEnd"/>
      <w:r w:rsidR="006A0676" w:rsidRPr="00397756">
        <w:rPr>
          <w:rFonts w:eastAsia="Times New Roman" w:cstheme="minorHAnsi"/>
          <w:color w:val="000000" w:themeColor="text1"/>
          <w:lang w:val="en" w:eastAsia="en-GB"/>
        </w:rPr>
        <w:t xml:space="preserve"> to keep children safe from online </w:t>
      </w:r>
      <w:proofErr w:type="spellStart"/>
      <w:r w:rsidR="006A0676" w:rsidRPr="00397756">
        <w:rPr>
          <w:rFonts w:eastAsia="Times New Roman" w:cstheme="minorHAnsi"/>
          <w:color w:val="000000" w:themeColor="text1"/>
          <w:lang w:val="en" w:eastAsia="en-GB"/>
        </w:rPr>
        <w:t>radicalisation</w:t>
      </w:r>
      <w:proofErr w:type="spellEnd"/>
    </w:p>
    <w:p w14:paraId="05AE6B7B" w14:textId="7DFD58FD" w:rsidR="004C4C7A" w:rsidRPr="00397756" w:rsidRDefault="00E947B7" w:rsidP="004C4C7A">
      <w:pPr>
        <w:spacing w:before="100" w:beforeAutospacing="1" w:after="100" w:afterAutospacing="1" w:line="240" w:lineRule="auto"/>
        <w:rPr>
          <w:rFonts w:eastAsia="Times New Roman" w:cstheme="minorHAnsi"/>
          <w:color w:val="000000" w:themeColor="text1"/>
          <w:lang w:val="en" w:eastAsia="en-GB"/>
        </w:rPr>
      </w:pPr>
      <w:r w:rsidRPr="00397756">
        <w:rPr>
          <w:rFonts w:eastAsia="Times New Roman" w:cstheme="minorHAnsi"/>
          <w:color w:val="000000" w:themeColor="text1"/>
          <w:lang w:val="en" w:eastAsia="en-GB"/>
        </w:rPr>
        <w:t xml:space="preserve">The </w:t>
      </w:r>
      <w:r w:rsidR="004C4C7A" w:rsidRPr="00397756">
        <w:rPr>
          <w:rFonts w:eastAsia="Times New Roman" w:cstheme="minorHAnsi"/>
          <w:color w:val="000000" w:themeColor="text1"/>
          <w:lang w:val="en" w:eastAsia="en-GB"/>
        </w:rPr>
        <w:t>Government has also provided</w:t>
      </w:r>
      <w:r w:rsidR="008D6B58" w:rsidRPr="00397756">
        <w:rPr>
          <w:rFonts w:eastAsia="Times New Roman" w:cstheme="minorHAnsi"/>
          <w:color w:val="000000" w:themeColor="text1"/>
          <w:lang w:val="en" w:eastAsia="en-GB"/>
        </w:rPr>
        <w:t xml:space="preserve"> the following guidance</w:t>
      </w:r>
      <w:r w:rsidR="004C4C7A" w:rsidRPr="00397756">
        <w:rPr>
          <w:rFonts w:eastAsia="Times New Roman" w:cstheme="minorHAnsi"/>
          <w:color w:val="000000" w:themeColor="text1"/>
          <w:lang w:val="en" w:eastAsia="en-GB"/>
        </w:rPr>
        <w:t>:</w:t>
      </w:r>
    </w:p>
    <w:p w14:paraId="0F5E0F8D" w14:textId="77777777" w:rsidR="004C4C7A" w:rsidRPr="00397756" w:rsidRDefault="00397756" w:rsidP="004C4C7A">
      <w:pPr>
        <w:numPr>
          <w:ilvl w:val="0"/>
          <w:numId w:val="13"/>
        </w:numPr>
        <w:spacing w:before="100" w:beforeAutospacing="1" w:after="100" w:afterAutospacing="1" w:line="240" w:lineRule="auto"/>
        <w:rPr>
          <w:rFonts w:eastAsia="Times New Roman" w:cstheme="minorHAnsi"/>
          <w:color w:val="000000" w:themeColor="text1"/>
          <w:lang w:val="en" w:eastAsia="en-GB"/>
        </w:rPr>
      </w:pPr>
      <w:hyperlink r:id="rId47" w:history="1">
        <w:r w:rsidR="004C4C7A" w:rsidRPr="00397756">
          <w:rPr>
            <w:rFonts w:eastAsia="Times New Roman" w:cstheme="minorHAnsi"/>
            <w:color w:val="000000" w:themeColor="text1"/>
            <w:u w:val="single"/>
            <w:lang w:val="en" w:eastAsia="en-GB"/>
          </w:rPr>
          <w:t xml:space="preserve">support for parents and </w:t>
        </w:r>
        <w:proofErr w:type="spellStart"/>
        <w:r w:rsidR="004C4C7A" w:rsidRPr="00397756">
          <w:rPr>
            <w:rFonts w:eastAsia="Times New Roman" w:cstheme="minorHAnsi"/>
            <w:color w:val="000000" w:themeColor="text1"/>
            <w:u w:val="single"/>
            <w:lang w:val="en" w:eastAsia="en-GB"/>
          </w:rPr>
          <w:t>carers</w:t>
        </w:r>
        <w:proofErr w:type="spellEnd"/>
        <w:r w:rsidR="004C4C7A" w:rsidRPr="00397756">
          <w:rPr>
            <w:rFonts w:eastAsia="Times New Roman" w:cstheme="minorHAnsi"/>
            <w:color w:val="000000" w:themeColor="text1"/>
            <w:u w:val="single"/>
            <w:lang w:val="en" w:eastAsia="en-GB"/>
          </w:rPr>
          <w:t xml:space="preserve"> to keep children safe from online harms</w:t>
        </w:r>
      </w:hyperlink>
      <w:r w:rsidR="004C4C7A" w:rsidRPr="00397756">
        <w:rPr>
          <w:rFonts w:eastAsia="Times New Roman" w:cstheme="minorHAnsi"/>
          <w:color w:val="000000" w:themeColor="text1"/>
          <w:lang w:val="en" w:eastAsia="en-GB"/>
        </w:rPr>
        <w:t>, includes advice about specific harms such as online child sexual abuse, sexting, and cyberbullying</w:t>
      </w:r>
    </w:p>
    <w:p w14:paraId="26873ABD" w14:textId="77777777" w:rsidR="004C4C7A" w:rsidRPr="00397756" w:rsidRDefault="00397756" w:rsidP="004C4C7A">
      <w:pPr>
        <w:numPr>
          <w:ilvl w:val="0"/>
          <w:numId w:val="13"/>
        </w:numPr>
        <w:spacing w:before="100" w:beforeAutospacing="1" w:after="100" w:afterAutospacing="1" w:line="240" w:lineRule="auto"/>
        <w:rPr>
          <w:rFonts w:eastAsia="Times New Roman" w:cstheme="minorHAnsi"/>
          <w:color w:val="000000" w:themeColor="text1"/>
          <w:lang w:val="en" w:eastAsia="en-GB"/>
        </w:rPr>
      </w:pPr>
      <w:hyperlink r:id="rId48" w:history="1">
        <w:r w:rsidR="004C4C7A" w:rsidRPr="00397756">
          <w:rPr>
            <w:rFonts w:eastAsia="Times New Roman" w:cstheme="minorHAnsi"/>
            <w:color w:val="000000" w:themeColor="text1"/>
            <w:u w:val="single"/>
            <w:lang w:val="en" w:eastAsia="en-GB"/>
          </w:rPr>
          <w:t>support to stay safe online</w:t>
        </w:r>
      </w:hyperlink>
      <w:r w:rsidR="004C4C7A" w:rsidRPr="00397756">
        <w:rPr>
          <w:rFonts w:eastAsia="Times New Roman" w:cstheme="minorHAnsi"/>
          <w:color w:val="000000" w:themeColor="text1"/>
          <w:lang w:val="en" w:eastAsia="en-GB"/>
        </w:rPr>
        <w:t xml:space="preserve"> includes security and privacy settings, blocking unsuitable content, and parental controls</w:t>
      </w:r>
    </w:p>
    <w:p w14:paraId="33F3EA4C" w14:textId="283850EB" w:rsidR="00DA53E6" w:rsidRPr="00397756" w:rsidRDefault="00DA53E6" w:rsidP="00E03DE9">
      <w:pPr>
        <w:spacing w:before="100" w:beforeAutospacing="1" w:after="100" w:afterAutospacing="1" w:line="240" w:lineRule="auto"/>
        <w:rPr>
          <w:rFonts w:cstheme="minorHAnsi"/>
          <w:color w:val="000000" w:themeColor="text1"/>
        </w:rPr>
      </w:pPr>
      <w:r w:rsidRPr="00397756">
        <w:rPr>
          <w:rFonts w:cstheme="minorHAnsi"/>
          <w:color w:val="000000" w:themeColor="text1"/>
        </w:rPr>
        <w:lastRenderedPageBreak/>
        <w:t xml:space="preserve">Our school will continue to provide contact information and supportive information on </w:t>
      </w:r>
      <w:r w:rsidR="009B169A" w:rsidRPr="00397756">
        <w:rPr>
          <w:rFonts w:cstheme="minorHAnsi"/>
          <w:color w:val="000000" w:themeColor="text1"/>
        </w:rPr>
        <w:t>our</w:t>
      </w:r>
      <w:r w:rsidRPr="00397756">
        <w:rPr>
          <w:rFonts w:cstheme="minorHAnsi"/>
          <w:color w:val="000000" w:themeColor="text1"/>
        </w:rPr>
        <w:t xml:space="preserve"> website for parents/carers by signposting to statutory agencies -Wolverhampton Safeguarding Together Website, MASH contact numbers and third sector agencies and other partners. </w:t>
      </w:r>
    </w:p>
    <w:p w14:paraId="3D7ECD5E" w14:textId="5AF21FEF" w:rsidR="00A25F24" w:rsidRPr="00397756" w:rsidRDefault="00231662" w:rsidP="007B1A17">
      <w:pPr>
        <w:spacing w:before="100" w:beforeAutospacing="1" w:after="100" w:afterAutospacing="1" w:line="240" w:lineRule="auto"/>
        <w:rPr>
          <w:color w:val="000000" w:themeColor="text1"/>
        </w:rPr>
      </w:pPr>
      <w:r w:rsidRPr="00397756">
        <w:rPr>
          <w:rFonts w:eastAsia="Times New Roman" w:cstheme="minorHAnsi"/>
          <w:color w:val="000000" w:themeColor="text1"/>
          <w:lang w:val="en" w:eastAsia="en-GB"/>
        </w:rPr>
        <w:t xml:space="preserve">This policy will continue to be </w:t>
      </w:r>
      <w:proofErr w:type="gramStart"/>
      <w:r w:rsidRPr="00397756">
        <w:rPr>
          <w:rFonts w:eastAsia="Times New Roman" w:cstheme="minorHAnsi"/>
          <w:color w:val="000000" w:themeColor="text1"/>
          <w:lang w:val="en" w:eastAsia="en-GB"/>
        </w:rPr>
        <w:t>reviewed</w:t>
      </w:r>
      <w:proofErr w:type="gramEnd"/>
      <w:r w:rsidRPr="00397756">
        <w:rPr>
          <w:rFonts w:eastAsia="Times New Roman" w:cstheme="minorHAnsi"/>
          <w:color w:val="000000" w:themeColor="text1"/>
          <w:lang w:val="en" w:eastAsia="en-GB"/>
        </w:rPr>
        <w:t xml:space="preserve"> and updated in line with </w:t>
      </w:r>
      <w:proofErr w:type="spellStart"/>
      <w:r w:rsidRPr="00397756">
        <w:rPr>
          <w:rFonts w:eastAsia="Times New Roman" w:cstheme="minorHAnsi"/>
          <w:color w:val="000000" w:themeColor="text1"/>
          <w:lang w:val="en" w:eastAsia="en-GB"/>
        </w:rPr>
        <w:t>DfE</w:t>
      </w:r>
      <w:proofErr w:type="spellEnd"/>
      <w:r w:rsidRPr="00397756">
        <w:rPr>
          <w:rFonts w:eastAsia="Times New Roman" w:cstheme="minorHAnsi"/>
          <w:color w:val="000000" w:themeColor="text1"/>
          <w:lang w:val="en" w:eastAsia="en-GB"/>
        </w:rPr>
        <w:t xml:space="preserve"> guidance</w:t>
      </w:r>
      <w:r w:rsidR="007B1A17" w:rsidRPr="00397756">
        <w:rPr>
          <w:rFonts w:eastAsia="Times New Roman" w:cstheme="minorHAnsi"/>
          <w:color w:val="000000" w:themeColor="text1"/>
          <w:lang w:val="en" w:eastAsia="en-GB"/>
        </w:rPr>
        <w:t>.</w:t>
      </w:r>
      <w:r w:rsidR="007B1A17" w:rsidRPr="00397756">
        <w:rPr>
          <w:color w:val="000000" w:themeColor="text1"/>
        </w:rPr>
        <w:t xml:space="preserve"> </w:t>
      </w:r>
    </w:p>
    <w:sectPr w:rsidR="00A25F24" w:rsidRPr="00397756" w:rsidSect="00534FF7">
      <w:headerReference w:type="default" r:id="rId4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3BA838" w14:textId="77777777" w:rsidR="00F804E7" w:rsidRDefault="00F804E7" w:rsidP="00E15EA5">
      <w:pPr>
        <w:spacing w:after="0" w:line="240" w:lineRule="auto"/>
      </w:pPr>
      <w:r>
        <w:separator/>
      </w:r>
    </w:p>
  </w:endnote>
  <w:endnote w:type="continuationSeparator" w:id="0">
    <w:p w14:paraId="10D016E8" w14:textId="77777777" w:rsidR="00F804E7" w:rsidRDefault="00F804E7" w:rsidP="00E15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D84E63" w14:textId="77777777" w:rsidR="00F804E7" w:rsidRDefault="00F804E7" w:rsidP="00E15EA5">
      <w:pPr>
        <w:spacing w:after="0" w:line="240" w:lineRule="auto"/>
      </w:pPr>
      <w:r>
        <w:separator/>
      </w:r>
    </w:p>
  </w:footnote>
  <w:footnote w:type="continuationSeparator" w:id="0">
    <w:p w14:paraId="4D99C1C4" w14:textId="77777777" w:rsidR="00F804E7" w:rsidRDefault="00F804E7" w:rsidP="00E15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CAA19" w14:textId="77777777" w:rsidR="00E15EA5" w:rsidRDefault="00E15EA5">
    <w:pPr>
      <w:pStyle w:val="Header"/>
    </w:pPr>
    <w:r>
      <w:rPr>
        <w:noProof/>
        <w:lang w:eastAsia="en-GB"/>
      </w:rPr>
      <mc:AlternateContent>
        <mc:Choice Requires="wps">
          <w:drawing>
            <wp:anchor distT="0" distB="0" distL="114300" distR="114300" simplePos="0" relativeHeight="251658240" behindDoc="0" locked="0" layoutInCell="0" allowOverlap="1" wp14:anchorId="400294B1" wp14:editId="3E0F10F5">
              <wp:simplePos x="0" y="0"/>
              <wp:positionH relativeFrom="page">
                <wp:posOffset>0</wp:posOffset>
              </wp:positionH>
              <wp:positionV relativeFrom="page">
                <wp:posOffset>190500</wp:posOffset>
              </wp:positionV>
              <wp:extent cx="7560310" cy="266700"/>
              <wp:effectExtent l="0" t="0" r="0" b="0"/>
              <wp:wrapNone/>
              <wp:docPr id="1" name="MSIPCM0c394780aed357dc5364d801" descr="{&quot;HashCode&quot;:35644399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0A6BDB" w14:textId="77777777" w:rsidR="00E15EA5" w:rsidRPr="00E15EA5" w:rsidRDefault="00E15EA5" w:rsidP="00E15EA5">
                          <w:pPr>
                            <w:spacing w:after="0"/>
                            <w:rPr>
                              <w:rFonts w:ascii="Calibri" w:hAnsi="Calibri" w:cs="Calibri"/>
                              <w:color w:val="0078D7"/>
                              <w:sz w:val="28"/>
                            </w:rPr>
                          </w:pPr>
                          <w:r w:rsidRPr="00E15EA5">
                            <w:rPr>
                              <w:rFonts w:ascii="Calibri" w:hAnsi="Calibri" w:cs="Calibri"/>
                              <w:color w:val="0078D7"/>
                              <w:sz w:val="28"/>
                            </w:rPr>
                            <w:t>Sensitivity: NOT PROTECTIVELY MARKED</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00294B1" id="_x0000_t202" coordsize="21600,21600" o:spt="202" path="m,l,21600r21600,l21600,xe">
              <v:stroke joinstyle="miter"/>
              <v:path gradientshapeok="t" o:connecttype="rect"/>
            </v:shapetype>
            <v:shape id="MSIPCM0c394780aed357dc5364d801" o:spid="_x0000_s1026" type="#_x0000_t202" alt="{&quot;HashCode&quot;:356443993,&quot;Height&quot;:841.0,&quot;Width&quot;:595.0,&quot;Placement&quot;:&quot;Header&quot;,&quot;Index&quot;:&quot;Primary&quot;,&quot;Section&quot;:1,&quot;Top&quot;:0.0,&quot;Left&quot;:0.0}" style="position:absolute;margin-left:0;margin-top:15pt;width:595.3pt;height:2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" o:allowincell="f" filled="f" stroked="f" strokeweight=".5pt">
              <v:textbox inset="20pt,0,,0">
                <w:txbxContent>
                  <w:p w14:paraId="630A6BDB" w14:textId="77777777" w:rsidR="00E15EA5" w:rsidRPr="00E15EA5" w:rsidRDefault="00E15EA5" w:rsidP="00E15EA5">
                    <w:pPr>
                      <w:spacing w:after="0"/>
                      <w:rPr>
                        <w:rFonts w:ascii="Calibri" w:hAnsi="Calibri" w:cs="Calibri"/>
                        <w:color w:val="0078D7"/>
                        <w:sz w:val="28"/>
                      </w:rPr>
                    </w:pPr>
                    <w:r w:rsidRPr="00E15EA5">
                      <w:rPr>
                        <w:rFonts w:ascii="Calibri" w:hAnsi="Calibri" w:cs="Calibri"/>
                        <w:color w:val="0078D7"/>
                        <w:sz w:val="28"/>
                      </w:rPr>
                      <w:t>Sensitivity: NOT PROTECTIVELY MARKED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45721"/>
    <w:multiLevelType w:val="multilevel"/>
    <w:tmpl w:val="C07E4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41166F"/>
    <w:multiLevelType w:val="multilevel"/>
    <w:tmpl w:val="CB9CA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6B5507"/>
    <w:multiLevelType w:val="multilevel"/>
    <w:tmpl w:val="79B20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96517C"/>
    <w:multiLevelType w:val="multilevel"/>
    <w:tmpl w:val="70782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E27F34"/>
    <w:multiLevelType w:val="multilevel"/>
    <w:tmpl w:val="7A548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3947E2"/>
    <w:multiLevelType w:val="multilevel"/>
    <w:tmpl w:val="CA0CD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1A4D64"/>
    <w:multiLevelType w:val="multilevel"/>
    <w:tmpl w:val="8FEA8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EC5033"/>
    <w:multiLevelType w:val="multilevel"/>
    <w:tmpl w:val="E4BA4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8F6C33"/>
    <w:multiLevelType w:val="multilevel"/>
    <w:tmpl w:val="42CE5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C0530D"/>
    <w:multiLevelType w:val="multilevel"/>
    <w:tmpl w:val="C94CF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2B709E"/>
    <w:multiLevelType w:val="hybridMultilevel"/>
    <w:tmpl w:val="B1DE20B8"/>
    <w:lvl w:ilvl="0" w:tplc="30548FC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EA3AB5"/>
    <w:multiLevelType w:val="hybridMultilevel"/>
    <w:tmpl w:val="FB4E6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883913"/>
    <w:multiLevelType w:val="multilevel"/>
    <w:tmpl w:val="C016A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6"/>
  </w:num>
  <w:num w:numId="4">
    <w:abstractNumId w:val="7"/>
  </w:num>
  <w:num w:numId="5">
    <w:abstractNumId w:val="11"/>
  </w:num>
  <w:num w:numId="6">
    <w:abstractNumId w:val="5"/>
  </w:num>
  <w:num w:numId="7">
    <w:abstractNumId w:val="12"/>
  </w:num>
  <w:num w:numId="8">
    <w:abstractNumId w:val="10"/>
  </w:num>
  <w:num w:numId="9">
    <w:abstractNumId w:val="1"/>
  </w:num>
  <w:num w:numId="10">
    <w:abstractNumId w:val="4"/>
  </w:num>
  <w:num w:numId="11">
    <w:abstractNumId w:val="0"/>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FF7"/>
    <w:rsid w:val="000050C5"/>
    <w:rsid w:val="00006531"/>
    <w:rsid w:val="00013262"/>
    <w:rsid w:val="00015B6A"/>
    <w:rsid w:val="00021BAC"/>
    <w:rsid w:val="00037507"/>
    <w:rsid w:val="00045D1E"/>
    <w:rsid w:val="000619C6"/>
    <w:rsid w:val="000662FF"/>
    <w:rsid w:val="00082EBA"/>
    <w:rsid w:val="00092723"/>
    <w:rsid w:val="000979EB"/>
    <w:rsid w:val="000A17BA"/>
    <w:rsid w:val="000A4AFA"/>
    <w:rsid w:val="000C312A"/>
    <w:rsid w:val="000C6DAB"/>
    <w:rsid w:val="000C7631"/>
    <w:rsid w:val="000D1814"/>
    <w:rsid w:val="000E1485"/>
    <w:rsid w:val="000E78B4"/>
    <w:rsid w:val="000F1E57"/>
    <w:rsid w:val="000F4149"/>
    <w:rsid w:val="000F41DB"/>
    <w:rsid w:val="00100ECC"/>
    <w:rsid w:val="00100FFE"/>
    <w:rsid w:val="00135737"/>
    <w:rsid w:val="00135D2B"/>
    <w:rsid w:val="0014396E"/>
    <w:rsid w:val="00146319"/>
    <w:rsid w:val="0015502D"/>
    <w:rsid w:val="001603EC"/>
    <w:rsid w:val="00175C83"/>
    <w:rsid w:val="001767F0"/>
    <w:rsid w:val="001840D7"/>
    <w:rsid w:val="00191481"/>
    <w:rsid w:val="00191BC0"/>
    <w:rsid w:val="00192119"/>
    <w:rsid w:val="00192CFC"/>
    <w:rsid w:val="001B288E"/>
    <w:rsid w:val="001B5254"/>
    <w:rsid w:val="001B57D8"/>
    <w:rsid w:val="001C5A3D"/>
    <w:rsid w:val="001D22AF"/>
    <w:rsid w:val="001D63A0"/>
    <w:rsid w:val="001D683A"/>
    <w:rsid w:val="001E4E5E"/>
    <w:rsid w:val="001E6344"/>
    <w:rsid w:val="001F2E45"/>
    <w:rsid w:val="001F37C9"/>
    <w:rsid w:val="001F7B93"/>
    <w:rsid w:val="00213575"/>
    <w:rsid w:val="00217F5C"/>
    <w:rsid w:val="0022199F"/>
    <w:rsid w:val="002220FB"/>
    <w:rsid w:val="00231662"/>
    <w:rsid w:val="0023368E"/>
    <w:rsid w:val="00237893"/>
    <w:rsid w:val="00254C89"/>
    <w:rsid w:val="00260B97"/>
    <w:rsid w:val="002649B8"/>
    <w:rsid w:val="002715D4"/>
    <w:rsid w:val="002717E6"/>
    <w:rsid w:val="002823F4"/>
    <w:rsid w:val="00294D55"/>
    <w:rsid w:val="002A441C"/>
    <w:rsid w:val="002A57F9"/>
    <w:rsid w:val="002B43D5"/>
    <w:rsid w:val="002E10B0"/>
    <w:rsid w:val="002E3D5D"/>
    <w:rsid w:val="002F3CC0"/>
    <w:rsid w:val="002F54BC"/>
    <w:rsid w:val="00300849"/>
    <w:rsid w:val="0030555A"/>
    <w:rsid w:val="003061D0"/>
    <w:rsid w:val="00314F02"/>
    <w:rsid w:val="00322872"/>
    <w:rsid w:val="003230EC"/>
    <w:rsid w:val="00325F8F"/>
    <w:rsid w:val="003373BB"/>
    <w:rsid w:val="003516C5"/>
    <w:rsid w:val="003560CD"/>
    <w:rsid w:val="00357A04"/>
    <w:rsid w:val="00362FBD"/>
    <w:rsid w:val="003662F2"/>
    <w:rsid w:val="00370285"/>
    <w:rsid w:val="00371D85"/>
    <w:rsid w:val="0037792C"/>
    <w:rsid w:val="003958F2"/>
    <w:rsid w:val="00397756"/>
    <w:rsid w:val="003A292D"/>
    <w:rsid w:val="003B13D0"/>
    <w:rsid w:val="003B473B"/>
    <w:rsid w:val="003B7901"/>
    <w:rsid w:val="003C042C"/>
    <w:rsid w:val="003C19BC"/>
    <w:rsid w:val="003C619A"/>
    <w:rsid w:val="003D4F7D"/>
    <w:rsid w:val="003D697A"/>
    <w:rsid w:val="003F021C"/>
    <w:rsid w:val="003F45B5"/>
    <w:rsid w:val="00403CEF"/>
    <w:rsid w:val="00410C4F"/>
    <w:rsid w:val="004121FF"/>
    <w:rsid w:val="004142A5"/>
    <w:rsid w:val="00422A46"/>
    <w:rsid w:val="004255DC"/>
    <w:rsid w:val="004277C7"/>
    <w:rsid w:val="004358BB"/>
    <w:rsid w:val="0044157E"/>
    <w:rsid w:val="00442D7A"/>
    <w:rsid w:val="00447CD6"/>
    <w:rsid w:val="00463D87"/>
    <w:rsid w:val="00476D5B"/>
    <w:rsid w:val="00477F19"/>
    <w:rsid w:val="00492923"/>
    <w:rsid w:val="004979B4"/>
    <w:rsid w:val="004B472F"/>
    <w:rsid w:val="004C20ED"/>
    <w:rsid w:val="004C2305"/>
    <w:rsid w:val="004C4C7A"/>
    <w:rsid w:val="004D6429"/>
    <w:rsid w:val="004D7594"/>
    <w:rsid w:val="00501788"/>
    <w:rsid w:val="00502685"/>
    <w:rsid w:val="00506DE0"/>
    <w:rsid w:val="00512AF1"/>
    <w:rsid w:val="00515C0A"/>
    <w:rsid w:val="0051659E"/>
    <w:rsid w:val="00516D38"/>
    <w:rsid w:val="00521ADA"/>
    <w:rsid w:val="00525AD7"/>
    <w:rsid w:val="00534FF7"/>
    <w:rsid w:val="00544515"/>
    <w:rsid w:val="0055795F"/>
    <w:rsid w:val="00563431"/>
    <w:rsid w:val="0057477E"/>
    <w:rsid w:val="00583D43"/>
    <w:rsid w:val="00586445"/>
    <w:rsid w:val="005921AF"/>
    <w:rsid w:val="00596B97"/>
    <w:rsid w:val="005976BA"/>
    <w:rsid w:val="005A3959"/>
    <w:rsid w:val="005B6B4A"/>
    <w:rsid w:val="005B780E"/>
    <w:rsid w:val="005C65DD"/>
    <w:rsid w:val="005D7B50"/>
    <w:rsid w:val="005E3592"/>
    <w:rsid w:val="005E432E"/>
    <w:rsid w:val="005E489B"/>
    <w:rsid w:val="00607B42"/>
    <w:rsid w:val="00615DCA"/>
    <w:rsid w:val="0062061F"/>
    <w:rsid w:val="00620D1B"/>
    <w:rsid w:val="00621B83"/>
    <w:rsid w:val="00630004"/>
    <w:rsid w:val="00652238"/>
    <w:rsid w:val="00652972"/>
    <w:rsid w:val="00660AB2"/>
    <w:rsid w:val="00666738"/>
    <w:rsid w:val="00671190"/>
    <w:rsid w:val="00685A67"/>
    <w:rsid w:val="006901F9"/>
    <w:rsid w:val="006A0676"/>
    <w:rsid w:val="006A4BB0"/>
    <w:rsid w:val="006C0B5F"/>
    <w:rsid w:val="006C747B"/>
    <w:rsid w:val="006D2D27"/>
    <w:rsid w:val="006D5275"/>
    <w:rsid w:val="006E23FD"/>
    <w:rsid w:val="0070010A"/>
    <w:rsid w:val="00702287"/>
    <w:rsid w:val="00710D97"/>
    <w:rsid w:val="00714050"/>
    <w:rsid w:val="00715359"/>
    <w:rsid w:val="00723C0C"/>
    <w:rsid w:val="007363AE"/>
    <w:rsid w:val="00736857"/>
    <w:rsid w:val="00742ECD"/>
    <w:rsid w:val="0074623A"/>
    <w:rsid w:val="007601C7"/>
    <w:rsid w:val="0076059D"/>
    <w:rsid w:val="00784ADA"/>
    <w:rsid w:val="007877CC"/>
    <w:rsid w:val="00794971"/>
    <w:rsid w:val="0079542C"/>
    <w:rsid w:val="007A5D20"/>
    <w:rsid w:val="007B1A17"/>
    <w:rsid w:val="007B32E5"/>
    <w:rsid w:val="007C60CC"/>
    <w:rsid w:val="007E33FE"/>
    <w:rsid w:val="007E3DA0"/>
    <w:rsid w:val="007F033D"/>
    <w:rsid w:val="00800894"/>
    <w:rsid w:val="00801653"/>
    <w:rsid w:val="00814AB7"/>
    <w:rsid w:val="00823905"/>
    <w:rsid w:val="008307F3"/>
    <w:rsid w:val="008321BC"/>
    <w:rsid w:val="008347FC"/>
    <w:rsid w:val="00865F78"/>
    <w:rsid w:val="008660F1"/>
    <w:rsid w:val="00866B3D"/>
    <w:rsid w:val="00875454"/>
    <w:rsid w:val="00882708"/>
    <w:rsid w:val="00886D21"/>
    <w:rsid w:val="00894A85"/>
    <w:rsid w:val="008A3509"/>
    <w:rsid w:val="008B7F8A"/>
    <w:rsid w:val="008C0008"/>
    <w:rsid w:val="008C4D15"/>
    <w:rsid w:val="008D4B94"/>
    <w:rsid w:val="008D61FD"/>
    <w:rsid w:val="008D6B58"/>
    <w:rsid w:val="008E31CC"/>
    <w:rsid w:val="008E3737"/>
    <w:rsid w:val="008E5735"/>
    <w:rsid w:val="008F364B"/>
    <w:rsid w:val="009047B5"/>
    <w:rsid w:val="0090798F"/>
    <w:rsid w:val="00912579"/>
    <w:rsid w:val="00917C07"/>
    <w:rsid w:val="00922FD3"/>
    <w:rsid w:val="00932376"/>
    <w:rsid w:val="00932695"/>
    <w:rsid w:val="00933761"/>
    <w:rsid w:val="0094099C"/>
    <w:rsid w:val="0094298F"/>
    <w:rsid w:val="00975700"/>
    <w:rsid w:val="00982221"/>
    <w:rsid w:val="00992CD4"/>
    <w:rsid w:val="00996D01"/>
    <w:rsid w:val="00997D03"/>
    <w:rsid w:val="009A4DDE"/>
    <w:rsid w:val="009B169A"/>
    <w:rsid w:val="009B2C49"/>
    <w:rsid w:val="009C3770"/>
    <w:rsid w:val="009D190B"/>
    <w:rsid w:val="009D2032"/>
    <w:rsid w:val="009D43FB"/>
    <w:rsid w:val="009E0DEF"/>
    <w:rsid w:val="009E5BA7"/>
    <w:rsid w:val="00A05B23"/>
    <w:rsid w:val="00A1119B"/>
    <w:rsid w:val="00A179EF"/>
    <w:rsid w:val="00A2384F"/>
    <w:rsid w:val="00A25F24"/>
    <w:rsid w:val="00A26988"/>
    <w:rsid w:val="00A26BFE"/>
    <w:rsid w:val="00A52773"/>
    <w:rsid w:val="00A54827"/>
    <w:rsid w:val="00A608A8"/>
    <w:rsid w:val="00A70248"/>
    <w:rsid w:val="00A8333C"/>
    <w:rsid w:val="00A85E06"/>
    <w:rsid w:val="00A86E2C"/>
    <w:rsid w:val="00AA21EF"/>
    <w:rsid w:val="00AB56B5"/>
    <w:rsid w:val="00AD23C5"/>
    <w:rsid w:val="00AD276D"/>
    <w:rsid w:val="00AD407C"/>
    <w:rsid w:val="00AD5F35"/>
    <w:rsid w:val="00AF2667"/>
    <w:rsid w:val="00AF5C80"/>
    <w:rsid w:val="00AF5E02"/>
    <w:rsid w:val="00AF7155"/>
    <w:rsid w:val="00B117D7"/>
    <w:rsid w:val="00B24058"/>
    <w:rsid w:val="00B278ED"/>
    <w:rsid w:val="00B31355"/>
    <w:rsid w:val="00B31A1F"/>
    <w:rsid w:val="00B525D3"/>
    <w:rsid w:val="00B5263A"/>
    <w:rsid w:val="00B56898"/>
    <w:rsid w:val="00B65F72"/>
    <w:rsid w:val="00B672F1"/>
    <w:rsid w:val="00B74B79"/>
    <w:rsid w:val="00B8228B"/>
    <w:rsid w:val="00B848F4"/>
    <w:rsid w:val="00B877F3"/>
    <w:rsid w:val="00B944F3"/>
    <w:rsid w:val="00BA5303"/>
    <w:rsid w:val="00BA5583"/>
    <w:rsid w:val="00BA5D44"/>
    <w:rsid w:val="00BC6964"/>
    <w:rsid w:val="00BC6B18"/>
    <w:rsid w:val="00BD0EE8"/>
    <w:rsid w:val="00BD152D"/>
    <w:rsid w:val="00BD18FE"/>
    <w:rsid w:val="00BD3466"/>
    <w:rsid w:val="00BD54A9"/>
    <w:rsid w:val="00BD7BA5"/>
    <w:rsid w:val="00BE282A"/>
    <w:rsid w:val="00BE4E20"/>
    <w:rsid w:val="00C0276E"/>
    <w:rsid w:val="00C042A1"/>
    <w:rsid w:val="00C07360"/>
    <w:rsid w:val="00C120FE"/>
    <w:rsid w:val="00C16213"/>
    <w:rsid w:val="00C174A5"/>
    <w:rsid w:val="00C17829"/>
    <w:rsid w:val="00C22BB0"/>
    <w:rsid w:val="00C35D79"/>
    <w:rsid w:val="00C543B6"/>
    <w:rsid w:val="00C54A08"/>
    <w:rsid w:val="00C57A42"/>
    <w:rsid w:val="00C6490D"/>
    <w:rsid w:val="00C64B7F"/>
    <w:rsid w:val="00C6534D"/>
    <w:rsid w:val="00C776BF"/>
    <w:rsid w:val="00C90C74"/>
    <w:rsid w:val="00C945E7"/>
    <w:rsid w:val="00C94E26"/>
    <w:rsid w:val="00CA088A"/>
    <w:rsid w:val="00CA21D1"/>
    <w:rsid w:val="00CB0304"/>
    <w:rsid w:val="00CB2DBA"/>
    <w:rsid w:val="00CC1659"/>
    <w:rsid w:val="00CC5F18"/>
    <w:rsid w:val="00CD2DB7"/>
    <w:rsid w:val="00CD5406"/>
    <w:rsid w:val="00CD606C"/>
    <w:rsid w:val="00CE08EA"/>
    <w:rsid w:val="00CE20FD"/>
    <w:rsid w:val="00CF2FEF"/>
    <w:rsid w:val="00CF3C28"/>
    <w:rsid w:val="00D017D5"/>
    <w:rsid w:val="00D018F3"/>
    <w:rsid w:val="00D0299A"/>
    <w:rsid w:val="00D03944"/>
    <w:rsid w:val="00D075B7"/>
    <w:rsid w:val="00D07FA2"/>
    <w:rsid w:val="00D17AFF"/>
    <w:rsid w:val="00D22652"/>
    <w:rsid w:val="00D30D5D"/>
    <w:rsid w:val="00D34267"/>
    <w:rsid w:val="00D369C9"/>
    <w:rsid w:val="00D3719C"/>
    <w:rsid w:val="00D460E7"/>
    <w:rsid w:val="00D50845"/>
    <w:rsid w:val="00D567D1"/>
    <w:rsid w:val="00D647CB"/>
    <w:rsid w:val="00D65FE7"/>
    <w:rsid w:val="00D661D0"/>
    <w:rsid w:val="00D76B15"/>
    <w:rsid w:val="00D849FE"/>
    <w:rsid w:val="00D84B2D"/>
    <w:rsid w:val="00D91645"/>
    <w:rsid w:val="00D92EC2"/>
    <w:rsid w:val="00D93365"/>
    <w:rsid w:val="00DA2526"/>
    <w:rsid w:val="00DA53E6"/>
    <w:rsid w:val="00DC680F"/>
    <w:rsid w:val="00DD3AA1"/>
    <w:rsid w:val="00DE119F"/>
    <w:rsid w:val="00DE5D11"/>
    <w:rsid w:val="00DF03CD"/>
    <w:rsid w:val="00DF176B"/>
    <w:rsid w:val="00DF640C"/>
    <w:rsid w:val="00E03DE9"/>
    <w:rsid w:val="00E06B4A"/>
    <w:rsid w:val="00E15EA5"/>
    <w:rsid w:val="00E23B49"/>
    <w:rsid w:val="00E27FCA"/>
    <w:rsid w:val="00E30BAB"/>
    <w:rsid w:val="00E3427E"/>
    <w:rsid w:val="00E37373"/>
    <w:rsid w:val="00E45B24"/>
    <w:rsid w:val="00E45BCD"/>
    <w:rsid w:val="00E50A68"/>
    <w:rsid w:val="00E5549F"/>
    <w:rsid w:val="00E56952"/>
    <w:rsid w:val="00E62F34"/>
    <w:rsid w:val="00E67344"/>
    <w:rsid w:val="00E75C4B"/>
    <w:rsid w:val="00E84028"/>
    <w:rsid w:val="00E9094D"/>
    <w:rsid w:val="00E927D4"/>
    <w:rsid w:val="00E92F32"/>
    <w:rsid w:val="00E93155"/>
    <w:rsid w:val="00E947B7"/>
    <w:rsid w:val="00EA2189"/>
    <w:rsid w:val="00EA4E84"/>
    <w:rsid w:val="00EC54FF"/>
    <w:rsid w:val="00EC7C27"/>
    <w:rsid w:val="00EE29E3"/>
    <w:rsid w:val="00EE6014"/>
    <w:rsid w:val="00F02D1F"/>
    <w:rsid w:val="00F10EA9"/>
    <w:rsid w:val="00F131C7"/>
    <w:rsid w:val="00F23A5A"/>
    <w:rsid w:val="00F24285"/>
    <w:rsid w:val="00F279B7"/>
    <w:rsid w:val="00F338BF"/>
    <w:rsid w:val="00F3403F"/>
    <w:rsid w:val="00F50102"/>
    <w:rsid w:val="00F52578"/>
    <w:rsid w:val="00F70F1C"/>
    <w:rsid w:val="00F804E7"/>
    <w:rsid w:val="00F8148C"/>
    <w:rsid w:val="00F87708"/>
    <w:rsid w:val="00F927AA"/>
    <w:rsid w:val="00F9415E"/>
    <w:rsid w:val="00F962BD"/>
    <w:rsid w:val="00F96486"/>
    <w:rsid w:val="00FA0F0C"/>
    <w:rsid w:val="00FA1696"/>
    <w:rsid w:val="00FA2A59"/>
    <w:rsid w:val="00FA2B24"/>
    <w:rsid w:val="00FA39C0"/>
    <w:rsid w:val="00FA5230"/>
    <w:rsid w:val="00FB01E6"/>
    <w:rsid w:val="00FC5508"/>
    <w:rsid w:val="00FC5AB6"/>
    <w:rsid w:val="00FD11D0"/>
    <w:rsid w:val="00FD605C"/>
    <w:rsid w:val="00FE2C2D"/>
    <w:rsid w:val="00FF4290"/>
    <w:rsid w:val="00FF64A0"/>
    <w:rsid w:val="00FF70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1FF249"/>
  <w15:chartTrackingRefBased/>
  <w15:docId w15:val="{296BCC0C-6D5A-4F62-931D-200A6FACC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94D5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5E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5EA5"/>
  </w:style>
  <w:style w:type="paragraph" w:styleId="Footer">
    <w:name w:val="footer"/>
    <w:basedOn w:val="Normal"/>
    <w:link w:val="FooterChar"/>
    <w:uiPriority w:val="99"/>
    <w:unhideWhenUsed/>
    <w:rsid w:val="00E15E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5EA5"/>
  </w:style>
  <w:style w:type="paragraph" w:styleId="NormalWeb">
    <w:name w:val="Normal (Web)"/>
    <w:basedOn w:val="Normal"/>
    <w:uiPriority w:val="99"/>
    <w:unhideWhenUsed/>
    <w:rsid w:val="007C60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294D55"/>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E06B4A"/>
    <w:rPr>
      <w:color w:val="0000FF"/>
      <w:u w:val="single"/>
    </w:rPr>
  </w:style>
  <w:style w:type="paragraph" w:styleId="ListParagraph">
    <w:name w:val="List Paragraph"/>
    <w:basedOn w:val="Normal"/>
    <w:uiPriority w:val="34"/>
    <w:qFormat/>
    <w:rsid w:val="00DA53E6"/>
    <w:pPr>
      <w:ind w:left="720"/>
      <w:contextualSpacing/>
    </w:pPr>
  </w:style>
  <w:style w:type="character" w:customStyle="1" w:styleId="UnresolvedMention">
    <w:name w:val="Unresolved Mention"/>
    <w:basedOn w:val="DefaultParagraphFont"/>
    <w:uiPriority w:val="99"/>
    <w:semiHidden/>
    <w:unhideWhenUsed/>
    <w:rsid w:val="0055795F"/>
    <w:rPr>
      <w:color w:val="605E5C"/>
      <w:shd w:val="clear" w:color="auto" w:fill="E1DFDD"/>
    </w:rPr>
  </w:style>
  <w:style w:type="paragraph" w:styleId="BalloonText">
    <w:name w:val="Balloon Text"/>
    <w:basedOn w:val="Normal"/>
    <w:link w:val="BalloonTextChar"/>
    <w:uiPriority w:val="99"/>
    <w:semiHidden/>
    <w:unhideWhenUsed/>
    <w:rsid w:val="00512A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A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39827">
      <w:bodyDiv w:val="1"/>
      <w:marLeft w:val="0"/>
      <w:marRight w:val="0"/>
      <w:marTop w:val="0"/>
      <w:marBottom w:val="0"/>
      <w:divBdr>
        <w:top w:val="none" w:sz="0" w:space="0" w:color="auto"/>
        <w:left w:val="none" w:sz="0" w:space="0" w:color="auto"/>
        <w:bottom w:val="none" w:sz="0" w:space="0" w:color="auto"/>
        <w:right w:val="none" w:sz="0" w:space="0" w:color="auto"/>
      </w:divBdr>
      <w:divsChild>
        <w:div w:id="1728455793">
          <w:marLeft w:val="0"/>
          <w:marRight w:val="0"/>
          <w:marTop w:val="0"/>
          <w:marBottom w:val="0"/>
          <w:divBdr>
            <w:top w:val="none" w:sz="0" w:space="0" w:color="auto"/>
            <w:left w:val="none" w:sz="0" w:space="0" w:color="auto"/>
            <w:bottom w:val="none" w:sz="0" w:space="0" w:color="auto"/>
            <w:right w:val="none" w:sz="0" w:space="0" w:color="auto"/>
          </w:divBdr>
          <w:divsChild>
            <w:div w:id="1340540471">
              <w:marLeft w:val="0"/>
              <w:marRight w:val="0"/>
              <w:marTop w:val="0"/>
              <w:marBottom w:val="0"/>
              <w:divBdr>
                <w:top w:val="none" w:sz="0" w:space="0" w:color="auto"/>
                <w:left w:val="none" w:sz="0" w:space="0" w:color="auto"/>
                <w:bottom w:val="none" w:sz="0" w:space="0" w:color="auto"/>
                <w:right w:val="none" w:sz="0" w:space="0" w:color="auto"/>
              </w:divBdr>
              <w:divsChild>
                <w:div w:id="78407919">
                  <w:marLeft w:val="0"/>
                  <w:marRight w:val="0"/>
                  <w:marTop w:val="0"/>
                  <w:marBottom w:val="0"/>
                  <w:divBdr>
                    <w:top w:val="none" w:sz="0" w:space="0" w:color="auto"/>
                    <w:left w:val="none" w:sz="0" w:space="0" w:color="auto"/>
                    <w:bottom w:val="none" w:sz="0" w:space="0" w:color="auto"/>
                    <w:right w:val="none" w:sz="0" w:space="0" w:color="auto"/>
                  </w:divBdr>
                  <w:divsChild>
                    <w:div w:id="1912419765">
                      <w:marLeft w:val="0"/>
                      <w:marRight w:val="0"/>
                      <w:marTop w:val="0"/>
                      <w:marBottom w:val="0"/>
                      <w:divBdr>
                        <w:top w:val="none" w:sz="0" w:space="0" w:color="auto"/>
                        <w:left w:val="none" w:sz="0" w:space="0" w:color="auto"/>
                        <w:bottom w:val="none" w:sz="0" w:space="0" w:color="auto"/>
                        <w:right w:val="none" w:sz="0" w:space="0" w:color="auto"/>
                      </w:divBdr>
                      <w:divsChild>
                        <w:div w:id="551042976">
                          <w:marLeft w:val="0"/>
                          <w:marRight w:val="0"/>
                          <w:marTop w:val="0"/>
                          <w:marBottom w:val="0"/>
                          <w:divBdr>
                            <w:top w:val="none" w:sz="0" w:space="0" w:color="auto"/>
                            <w:left w:val="none" w:sz="0" w:space="0" w:color="auto"/>
                            <w:bottom w:val="none" w:sz="0" w:space="0" w:color="auto"/>
                            <w:right w:val="none" w:sz="0" w:space="0" w:color="auto"/>
                          </w:divBdr>
                          <w:divsChild>
                            <w:div w:id="181548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57643">
      <w:bodyDiv w:val="1"/>
      <w:marLeft w:val="0"/>
      <w:marRight w:val="0"/>
      <w:marTop w:val="0"/>
      <w:marBottom w:val="0"/>
      <w:divBdr>
        <w:top w:val="none" w:sz="0" w:space="0" w:color="auto"/>
        <w:left w:val="none" w:sz="0" w:space="0" w:color="auto"/>
        <w:bottom w:val="none" w:sz="0" w:space="0" w:color="auto"/>
        <w:right w:val="none" w:sz="0" w:space="0" w:color="auto"/>
      </w:divBdr>
      <w:divsChild>
        <w:div w:id="1051002197">
          <w:marLeft w:val="0"/>
          <w:marRight w:val="0"/>
          <w:marTop w:val="0"/>
          <w:marBottom w:val="0"/>
          <w:divBdr>
            <w:top w:val="none" w:sz="0" w:space="0" w:color="auto"/>
            <w:left w:val="none" w:sz="0" w:space="0" w:color="auto"/>
            <w:bottom w:val="none" w:sz="0" w:space="0" w:color="auto"/>
            <w:right w:val="none" w:sz="0" w:space="0" w:color="auto"/>
          </w:divBdr>
          <w:divsChild>
            <w:div w:id="2059669246">
              <w:marLeft w:val="0"/>
              <w:marRight w:val="0"/>
              <w:marTop w:val="0"/>
              <w:marBottom w:val="0"/>
              <w:divBdr>
                <w:top w:val="none" w:sz="0" w:space="0" w:color="auto"/>
                <w:left w:val="none" w:sz="0" w:space="0" w:color="auto"/>
                <w:bottom w:val="none" w:sz="0" w:space="0" w:color="auto"/>
                <w:right w:val="none" w:sz="0" w:space="0" w:color="auto"/>
              </w:divBdr>
              <w:divsChild>
                <w:div w:id="992100950">
                  <w:marLeft w:val="0"/>
                  <w:marRight w:val="0"/>
                  <w:marTop w:val="0"/>
                  <w:marBottom w:val="0"/>
                  <w:divBdr>
                    <w:top w:val="none" w:sz="0" w:space="0" w:color="auto"/>
                    <w:left w:val="none" w:sz="0" w:space="0" w:color="auto"/>
                    <w:bottom w:val="none" w:sz="0" w:space="0" w:color="auto"/>
                    <w:right w:val="none" w:sz="0" w:space="0" w:color="auto"/>
                  </w:divBdr>
                  <w:divsChild>
                    <w:div w:id="991256137">
                      <w:marLeft w:val="0"/>
                      <w:marRight w:val="0"/>
                      <w:marTop w:val="0"/>
                      <w:marBottom w:val="0"/>
                      <w:divBdr>
                        <w:top w:val="none" w:sz="0" w:space="0" w:color="auto"/>
                        <w:left w:val="none" w:sz="0" w:space="0" w:color="auto"/>
                        <w:bottom w:val="none" w:sz="0" w:space="0" w:color="auto"/>
                        <w:right w:val="none" w:sz="0" w:space="0" w:color="auto"/>
                      </w:divBdr>
                      <w:divsChild>
                        <w:div w:id="1538591036">
                          <w:marLeft w:val="0"/>
                          <w:marRight w:val="0"/>
                          <w:marTop w:val="0"/>
                          <w:marBottom w:val="0"/>
                          <w:divBdr>
                            <w:top w:val="none" w:sz="0" w:space="0" w:color="auto"/>
                            <w:left w:val="none" w:sz="0" w:space="0" w:color="auto"/>
                            <w:bottom w:val="none" w:sz="0" w:space="0" w:color="auto"/>
                            <w:right w:val="none" w:sz="0" w:space="0" w:color="auto"/>
                          </w:divBdr>
                          <w:divsChild>
                            <w:div w:id="21511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414074">
      <w:bodyDiv w:val="1"/>
      <w:marLeft w:val="0"/>
      <w:marRight w:val="0"/>
      <w:marTop w:val="0"/>
      <w:marBottom w:val="0"/>
      <w:divBdr>
        <w:top w:val="none" w:sz="0" w:space="0" w:color="auto"/>
        <w:left w:val="none" w:sz="0" w:space="0" w:color="auto"/>
        <w:bottom w:val="none" w:sz="0" w:space="0" w:color="auto"/>
        <w:right w:val="none" w:sz="0" w:space="0" w:color="auto"/>
      </w:divBdr>
      <w:divsChild>
        <w:div w:id="852647529">
          <w:marLeft w:val="0"/>
          <w:marRight w:val="0"/>
          <w:marTop w:val="0"/>
          <w:marBottom w:val="0"/>
          <w:divBdr>
            <w:top w:val="none" w:sz="0" w:space="0" w:color="auto"/>
            <w:left w:val="none" w:sz="0" w:space="0" w:color="auto"/>
            <w:bottom w:val="none" w:sz="0" w:space="0" w:color="auto"/>
            <w:right w:val="none" w:sz="0" w:space="0" w:color="auto"/>
          </w:divBdr>
          <w:divsChild>
            <w:div w:id="965622286">
              <w:marLeft w:val="0"/>
              <w:marRight w:val="0"/>
              <w:marTop w:val="0"/>
              <w:marBottom w:val="0"/>
              <w:divBdr>
                <w:top w:val="none" w:sz="0" w:space="0" w:color="auto"/>
                <w:left w:val="none" w:sz="0" w:space="0" w:color="auto"/>
                <w:bottom w:val="none" w:sz="0" w:space="0" w:color="auto"/>
                <w:right w:val="none" w:sz="0" w:space="0" w:color="auto"/>
              </w:divBdr>
              <w:divsChild>
                <w:div w:id="1196701187">
                  <w:marLeft w:val="0"/>
                  <w:marRight w:val="0"/>
                  <w:marTop w:val="0"/>
                  <w:marBottom w:val="0"/>
                  <w:divBdr>
                    <w:top w:val="none" w:sz="0" w:space="0" w:color="auto"/>
                    <w:left w:val="none" w:sz="0" w:space="0" w:color="auto"/>
                    <w:bottom w:val="none" w:sz="0" w:space="0" w:color="auto"/>
                    <w:right w:val="none" w:sz="0" w:space="0" w:color="auto"/>
                  </w:divBdr>
                  <w:divsChild>
                    <w:div w:id="303586162">
                      <w:marLeft w:val="0"/>
                      <w:marRight w:val="0"/>
                      <w:marTop w:val="0"/>
                      <w:marBottom w:val="0"/>
                      <w:divBdr>
                        <w:top w:val="none" w:sz="0" w:space="0" w:color="auto"/>
                        <w:left w:val="none" w:sz="0" w:space="0" w:color="auto"/>
                        <w:bottom w:val="none" w:sz="0" w:space="0" w:color="auto"/>
                        <w:right w:val="none" w:sz="0" w:space="0" w:color="auto"/>
                      </w:divBdr>
                      <w:divsChild>
                        <w:div w:id="2132284301">
                          <w:marLeft w:val="0"/>
                          <w:marRight w:val="0"/>
                          <w:marTop w:val="0"/>
                          <w:marBottom w:val="0"/>
                          <w:divBdr>
                            <w:top w:val="none" w:sz="0" w:space="0" w:color="auto"/>
                            <w:left w:val="none" w:sz="0" w:space="0" w:color="auto"/>
                            <w:bottom w:val="none" w:sz="0" w:space="0" w:color="auto"/>
                            <w:right w:val="none" w:sz="0" w:space="0" w:color="auto"/>
                          </w:divBdr>
                          <w:divsChild>
                            <w:div w:id="153087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678000">
      <w:bodyDiv w:val="1"/>
      <w:marLeft w:val="0"/>
      <w:marRight w:val="0"/>
      <w:marTop w:val="0"/>
      <w:marBottom w:val="0"/>
      <w:divBdr>
        <w:top w:val="none" w:sz="0" w:space="0" w:color="auto"/>
        <w:left w:val="none" w:sz="0" w:space="0" w:color="auto"/>
        <w:bottom w:val="none" w:sz="0" w:space="0" w:color="auto"/>
        <w:right w:val="none" w:sz="0" w:space="0" w:color="auto"/>
      </w:divBdr>
      <w:divsChild>
        <w:div w:id="1842087740">
          <w:marLeft w:val="0"/>
          <w:marRight w:val="0"/>
          <w:marTop w:val="0"/>
          <w:marBottom w:val="0"/>
          <w:divBdr>
            <w:top w:val="none" w:sz="0" w:space="0" w:color="auto"/>
            <w:left w:val="none" w:sz="0" w:space="0" w:color="auto"/>
            <w:bottom w:val="none" w:sz="0" w:space="0" w:color="auto"/>
            <w:right w:val="none" w:sz="0" w:space="0" w:color="auto"/>
          </w:divBdr>
          <w:divsChild>
            <w:div w:id="591625021">
              <w:marLeft w:val="0"/>
              <w:marRight w:val="0"/>
              <w:marTop w:val="0"/>
              <w:marBottom w:val="0"/>
              <w:divBdr>
                <w:top w:val="none" w:sz="0" w:space="0" w:color="auto"/>
                <w:left w:val="none" w:sz="0" w:space="0" w:color="auto"/>
                <w:bottom w:val="none" w:sz="0" w:space="0" w:color="auto"/>
                <w:right w:val="none" w:sz="0" w:space="0" w:color="auto"/>
              </w:divBdr>
              <w:divsChild>
                <w:div w:id="1765955097">
                  <w:marLeft w:val="0"/>
                  <w:marRight w:val="0"/>
                  <w:marTop w:val="0"/>
                  <w:marBottom w:val="0"/>
                  <w:divBdr>
                    <w:top w:val="none" w:sz="0" w:space="0" w:color="auto"/>
                    <w:left w:val="none" w:sz="0" w:space="0" w:color="auto"/>
                    <w:bottom w:val="none" w:sz="0" w:space="0" w:color="auto"/>
                    <w:right w:val="none" w:sz="0" w:space="0" w:color="auto"/>
                  </w:divBdr>
                  <w:divsChild>
                    <w:div w:id="660616415">
                      <w:marLeft w:val="0"/>
                      <w:marRight w:val="0"/>
                      <w:marTop w:val="0"/>
                      <w:marBottom w:val="0"/>
                      <w:divBdr>
                        <w:top w:val="none" w:sz="0" w:space="0" w:color="auto"/>
                        <w:left w:val="none" w:sz="0" w:space="0" w:color="auto"/>
                        <w:bottom w:val="none" w:sz="0" w:space="0" w:color="auto"/>
                        <w:right w:val="none" w:sz="0" w:space="0" w:color="auto"/>
                      </w:divBdr>
                      <w:divsChild>
                        <w:div w:id="1221133393">
                          <w:marLeft w:val="0"/>
                          <w:marRight w:val="0"/>
                          <w:marTop w:val="0"/>
                          <w:marBottom w:val="0"/>
                          <w:divBdr>
                            <w:top w:val="none" w:sz="0" w:space="0" w:color="auto"/>
                            <w:left w:val="none" w:sz="0" w:space="0" w:color="auto"/>
                            <w:bottom w:val="none" w:sz="0" w:space="0" w:color="auto"/>
                            <w:right w:val="none" w:sz="0" w:space="0" w:color="auto"/>
                          </w:divBdr>
                          <w:divsChild>
                            <w:div w:id="91543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039578">
      <w:bodyDiv w:val="1"/>
      <w:marLeft w:val="0"/>
      <w:marRight w:val="0"/>
      <w:marTop w:val="0"/>
      <w:marBottom w:val="0"/>
      <w:divBdr>
        <w:top w:val="none" w:sz="0" w:space="0" w:color="auto"/>
        <w:left w:val="none" w:sz="0" w:space="0" w:color="auto"/>
        <w:bottom w:val="none" w:sz="0" w:space="0" w:color="auto"/>
        <w:right w:val="none" w:sz="0" w:space="0" w:color="auto"/>
      </w:divBdr>
      <w:divsChild>
        <w:div w:id="1569346513">
          <w:marLeft w:val="0"/>
          <w:marRight w:val="0"/>
          <w:marTop w:val="0"/>
          <w:marBottom w:val="0"/>
          <w:divBdr>
            <w:top w:val="none" w:sz="0" w:space="0" w:color="auto"/>
            <w:left w:val="none" w:sz="0" w:space="0" w:color="auto"/>
            <w:bottom w:val="none" w:sz="0" w:space="0" w:color="auto"/>
            <w:right w:val="none" w:sz="0" w:space="0" w:color="auto"/>
          </w:divBdr>
          <w:divsChild>
            <w:div w:id="728724891">
              <w:marLeft w:val="0"/>
              <w:marRight w:val="0"/>
              <w:marTop w:val="0"/>
              <w:marBottom w:val="0"/>
              <w:divBdr>
                <w:top w:val="none" w:sz="0" w:space="0" w:color="auto"/>
                <w:left w:val="none" w:sz="0" w:space="0" w:color="auto"/>
                <w:bottom w:val="none" w:sz="0" w:space="0" w:color="auto"/>
                <w:right w:val="none" w:sz="0" w:space="0" w:color="auto"/>
              </w:divBdr>
              <w:divsChild>
                <w:div w:id="523786431">
                  <w:marLeft w:val="0"/>
                  <w:marRight w:val="0"/>
                  <w:marTop w:val="0"/>
                  <w:marBottom w:val="0"/>
                  <w:divBdr>
                    <w:top w:val="none" w:sz="0" w:space="0" w:color="auto"/>
                    <w:left w:val="none" w:sz="0" w:space="0" w:color="auto"/>
                    <w:bottom w:val="none" w:sz="0" w:space="0" w:color="auto"/>
                    <w:right w:val="none" w:sz="0" w:space="0" w:color="auto"/>
                  </w:divBdr>
                  <w:divsChild>
                    <w:div w:id="57942006">
                      <w:marLeft w:val="0"/>
                      <w:marRight w:val="0"/>
                      <w:marTop w:val="0"/>
                      <w:marBottom w:val="0"/>
                      <w:divBdr>
                        <w:top w:val="none" w:sz="0" w:space="0" w:color="auto"/>
                        <w:left w:val="none" w:sz="0" w:space="0" w:color="auto"/>
                        <w:bottom w:val="none" w:sz="0" w:space="0" w:color="auto"/>
                        <w:right w:val="none" w:sz="0" w:space="0" w:color="auto"/>
                      </w:divBdr>
                      <w:divsChild>
                        <w:div w:id="1957249519">
                          <w:marLeft w:val="0"/>
                          <w:marRight w:val="0"/>
                          <w:marTop w:val="0"/>
                          <w:marBottom w:val="0"/>
                          <w:divBdr>
                            <w:top w:val="none" w:sz="0" w:space="0" w:color="auto"/>
                            <w:left w:val="none" w:sz="0" w:space="0" w:color="auto"/>
                            <w:bottom w:val="none" w:sz="0" w:space="0" w:color="auto"/>
                            <w:right w:val="none" w:sz="0" w:space="0" w:color="auto"/>
                          </w:divBdr>
                          <w:divsChild>
                            <w:div w:id="6523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172528">
      <w:bodyDiv w:val="1"/>
      <w:marLeft w:val="0"/>
      <w:marRight w:val="0"/>
      <w:marTop w:val="0"/>
      <w:marBottom w:val="0"/>
      <w:divBdr>
        <w:top w:val="none" w:sz="0" w:space="0" w:color="auto"/>
        <w:left w:val="none" w:sz="0" w:space="0" w:color="auto"/>
        <w:bottom w:val="none" w:sz="0" w:space="0" w:color="auto"/>
        <w:right w:val="none" w:sz="0" w:space="0" w:color="auto"/>
      </w:divBdr>
    </w:div>
    <w:div w:id="976449592">
      <w:bodyDiv w:val="1"/>
      <w:marLeft w:val="0"/>
      <w:marRight w:val="0"/>
      <w:marTop w:val="0"/>
      <w:marBottom w:val="0"/>
      <w:divBdr>
        <w:top w:val="none" w:sz="0" w:space="0" w:color="auto"/>
        <w:left w:val="none" w:sz="0" w:space="0" w:color="auto"/>
        <w:bottom w:val="none" w:sz="0" w:space="0" w:color="auto"/>
        <w:right w:val="none" w:sz="0" w:space="0" w:color="auto"/>
      </w:divBdr>
      <w:divsChild>
        <w:div w:id="1808009538">
          <w:marLeft w:val="0"/>
          <w:marRight w:val="0"/>
          <w:marTop w:val="0"/>
          <w:marBottom w:val="0"/>
          <w:divBdr>
            <w:top w:val="none" w:sz="0" w:space="0" w:color="auto"/>
            <w:left w:val="none" w:sz="0" w:space="0" w:color="auto"/>
            <w:bottom w:val="none" w:sz="0" w:space="0" w:color="auto"/>
            <w:right w:val="none" w:sz="0" w:space="0" w:color="auto"/>
          </w:divBdr>
          <w:divsChild>
            <w:div w:id="1465735033">
              <w:marLeft w:val="0"/>
              <w:marRight w:val="0"/>
              <w:marTop w:val="0"/>
              <w:marBottom w:val="0"/>
              <w:divBdr>
                <w:top w:val="none" w:sz="0" w:space="0" w:color="auto"/>
                <w:left w:val="none" w:sz="0" w:space="0" w:color="auto"/>
                <w:bottom w:val="none" w:sz="0" w:space="0" w:color="auto"/>
                <w:right w:val="none" w:sz="0" w:space="0" w:color="auto"/>
              </w:divBdr>
              <w:divsChild>
                <w:div w:id="976301909">
                  <w:marLeft w:val="0"/>
                  <w:marRight w:val="0"/>
                  <w:marTop w:val="0"/>
                  <w:marBottom w:val="0"/>
                  <w:divBdr>
                    <w:top w:val="none" w:sz="0" w:space="0" w:color="auto"/>
                    <w:left w:val="none" w:sz="0" w:space="0" w:color="auto"/>
                    <w:bottom w:val="none" w:sz="0" w:space="0" w:color="auto"/>
                    <w:right w:val="none" w:sz="0" w:space="0" w:color="auto"/>
                  </w:divBdr>
                  <w:divsChild>
                    <w:div w:id="220947835">
                      <w:marLeft w:val="0"/>
                      <w:marRight w:val="0"/>
                      <w:marTop w:val="0"/>
                      <w:marBottom w:val="0"/>
                      <w:divBdr>
                        <w:top w:val="none" w:sz="0" w:space="0" w:color="auto"/>
                        <w:left w:val="none" w:sz="0" w:space="0" w:color="auto"/>
                        <w:bottom w:val="none" w:sz="0" w:space="0" w:color="auto"/>
                        <w:right w:val="none" w:sz="0" w:space="0" w:color="auto"/>
                      </w:divBdr>
                      <w:divsChild>
                        <w:div w:id="939490990">
                          <w:marLeft w:val="0"/>
                          <w:marRight w:val="0"/>
                          <w:marTop w:val="0"/>
                          <w:marBottom w:val="0"/>
                          <w:divBdr>
                            <w:top w:val="none" w:sz="0" w:space="0" w:color="auto"/>
                            <w:left w:val="none" w:sz="0" w:space="0" w:color="auto"/>
                            <w:bottom w:val="none" w:sz="0" w:space="0" w:color="auto"/>
                            <w:right w:val="none" w:sz="0" w:space="0" w:color="auto"/>
                          </w:divBdr>
                          <w:divsChild>
                            <w:div w:id="32035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473710">
      <w:bodyDiv w:val="1"/>
      <w:marLeft w:val="0"/>
      <w:marRight w:val="0"/>
      <w:marTop w:val="0"/>
      <w:marBottom w:val="0"/>
      <w:divBdr>
        <w:top w:val="none" w:sz="0" w:space="0" w:color="auto"/>
        <w:left w:val="none" w:sz="0" w:space="0" w:color="auto"/>
        <w:bottom w:val="none" w:sz="0" w:space="0" w:color="auto"/>
        <w:right w:val="none" w:sz="0" w:space="0" w:color="auto"/>
      </w:divBdr>
      <w:divsChild>
        <w:div w:id="596983087">
          <w:marLeft w:val="0"/>
          <w:marRight w:val="0"/>
          <w:marTop w:val="0"/>
          <w:marBottom w:val="0"/>
          <w:divBdr>
            <w:top w:val="none" w:sz="0" w:space="0" w:color="auto"/>
            <w:left w:val="none" w:sz="0" w:space="0" w:color="auto"/>
            <w:bottom w:val="none" w:sz="0" w:space="0" w:color="auto"/>
            <w:right w:val="none" w:sz="0" w:space="0" w:color="auto"/>
          </w:divBdr>
          <w:divsChild>
            <w:div w:id="1258371751">
              <w:marLeft w:val="0"/>
              <w:marRight w:val="0"/>
              <w:marTop w:val="0"/>
              <w:marBottom w:val="0"/>
              <w:divBdr>
                <w:top w:val="none" w:sz="0" w:space="0" w:color="auto"/>
                <w:left w:val="none" w:sz="0" w:space="0" w:color="auto"/>
                <w:bottom w:val="none" w:sz="0" w:space="0" w:color="auto"/>
                <w:right w:val="none" w:sz="0" w:space="0" w:color="auto"/>
              </w:divBdr>
              <w:divsChild>
                <w:div w:id="1291130159">
                  <w:marLeft w:val="0"/>
                  <w:marRight w:val="0"/>
                  <w:marTop w:val="0"/>
                  <w:marBottom w:val="0"/>
                  <w:divBdr>
                    <w:top w:val="none" w:sz="0" w:space="0" w:color="auto"/>
                    <w:left w:val="none" w:sz="0" w:space="0" w:color="auto"/>
                    <w:bottom w:val="none" w:sz="0" w:space="0" w:color="auto"/>
                    <w:right w:val="none" w:sz="0" w:space="0" w:color="auto"/>
                  </w:divBdr>
                  <w:divsChild>
                    <w:div w:id="1009719860">
                      <w:marLeft w:val="0"/>
                      <w:marRight w:val="0"/>
                      <w:marTop w:val="0"/>
                      <w:marBottom w:val="0"/>
                      <w:divBdr>
                        <w:top w:val="none" w:sz="0" w:space="0" w:color="auto"/>
                        <w:left w:val="none" w:sz="0" w:space="0" w:color="auto"/>
                        <w:bottom w:val="none" w:sz="0" w:space="0" w:color="auto"/>
                        <w:right w:val="none" w:sz="0" w:space="0" w:color="auto"/>
                      </w:divBdr>
                      <w:divsChild>
                        <w:div w:id="1054810930">
                          <w:marLeft w:val="0"/>
                          <w:marRight w:val="0"/>
                          <w:marTop w:val="0"/>
                          <w:marBottom w:val="0"/>
                          <w:divBdr>
                            <w:top w:val="none" w:sz="0" w:space="0" w:color="auto"/>
                            <w:left w:val="none" w:sz="0" w:space="0" w:color="auto"/>
                            <w:bottom w:val="none" w:sz="0" w:space="0" w:color="auto"/>
                            <w:right w:val="none" w:sz="0" w:space="0" w:color="auto"/>
                          </w:divBdr>
                          <w:divsChild>
                            <w:div w:id="70321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2038648">
      <w:bodyDiv w:val="1"/>
      <w:marLeft w:val="0"/>
      <w:marRight w:val="0"/>
      <w:marTop w:val="0"/>
      <w:marBottom w:val="0"/>
      <w:divBdr>
        <w:top w:val="none" w:sz="0" w:space="0" w:color="auto"/>
        <w:left w:val="none" w:sz="0" w:space="0" w:color="auto"/>
        <w:bottom w:val="none" w:sz="0" w:space="0" w:color="auto"/>
        <w:right w:val="none" w:sz="0" w:space="0" w:color="auto"/>
      </w:divBdr>
      <w:divsChild>
        <w:div w:id="1111634069">
          <w:marLeft w:val="0"/>
          <w:marRight w:val="0"/>
          <w:marTop w:val="0"/>
          <w:marBottom w:val="0"/>
          <w:divBdr>
            <w:top w:val="none" w:sz="0" w:space="0" w:color="auto"/>
            <w:left w:val="none" w:sz="0" w:space="0" w:color="auto"/>
            <w:bottom w:val="none" w:sz="0" w:space="0" w:color="auto"/>
            <w:right w:val="none" w:sz="0" w:space="0" w:color="auto"/>
          </w:divBdr>
          <w:divsChild>
            <w:div w:id="1365640427">
              <w:marLeft w:val="0"/>
              <w:marRight w:val="0"/>
              <w:marTop w:val="0"/>
              <w:marBottom w:val="0"/>
              <w:divBdr>
                <w:top w:val="none" w:sz="0" w:space="0" w:color="auto"/>
                <w:left w:val="none" w:sz="0" w:space="0" w:color="auto"/>
                <w:bottom w:val="none" w:sz="0" w:space="0" w:color="auto"/>
                <w:right w:val="none" w:sz="0" w:space="0" w:color="auto"/>
              </w:divBdr>
              <w:divsChild>
                <w:div w:id="1878228940">
                  <w:marLeft w:val="0"/>
                  <w:marRight w:val="0"/>
                  <w:marTop w:val="0"/>
                  <w:marBottom w:val="0"/>
                  <w:divBdr>
                    <w:top w:val="none" w:sz="0" w:space="0" w:color="auto"/>
                    <w:left w:val="none" w:sz="0" w:space="0" w:color="auto"/>
                    <w:bottom w:val="none" w:sz="0" w:space="0" w:color="auto"/>
                    <w:right w:val="none" w:sz="0" w:space="0" w:color="auto"/>
                  </w:divBdr>
                  <w:divsChild>
                    <w:div w:id="843785228">
                      <w:marLeft w:val="0"/>
                      <w:marRight w:val="0"/>
                      <w:marTop w:val="0"/>
                      <w:marBottom w:val="0"/>
                      <w:divBdr>
                        <w:top w:val="none" w:sz="0" w:space="0" w:color="auto"/>
                        <w:left w:val="none" w:sz="0" w:space="0" w:color="auto"/>
                        <w:bottom w:val="none" w:sz="0" w:space="0" w:color="auto"/>
                        <w:right w:val="none" w:sz="0" w:space="0" w:color="auto"/>
                      </w:divBdr>
                      <w:divsChild>
                        <w:div w:id="1603878958">
                          <w:marLeft w:val="0"/>
                          <w:marRight w:val="0"/>
                          <w:marTop w:val="0"/>
                          <w:marBottom w:val="0"/>
                          <w:divBdr>
                            <w:top w:val="none" w:sz="0" w:space="0" w:color="auto"/>
                            <w:left w:val="none" w:sz="0" w:space="0" w:color="auto"/>
                            <w:bottom w:val="none" w:sz="0" w:space="0" w:color="auto"/>
                            <w:right w:val="none" w:sz="0" w:space="0" w:color="auto"/>
                          </w:divBdr>
                          <w:divsChild>
                            <w:div w:id="994526739">
                              <w:marLeft w:val="0"/>
                              <w:marRight w:val="0"/>
                              <w:marTop w:val="0"/>
                              <w:marBottom w:val="0"/>
                              <w:divBdr>
                                <w:top w:val="none" w:sz="0" w:space="0" w:color="auto"/>
                                <w:left w:val="none" w:sz="0" w:space="0" w:color="auto"/>
                                <w:bottom w:val="none" w:sz="0" w:space="0" w:color="auto"/>
                                <w:right w:val="none" w:sz="0" w:space="0" w:color="auto"/>
                              </w:divBdr>
                              <w:divsChild>
                                <w:div w:id="775908101">
                                  <w:marLeft w:val="0"/>
                                  <w:marRight w:val="0"/>
                                  <w:marTop w:val="0"/>
                                  <w:marBottom w:val="0"/>
                                  <w:divBdr>
                                    <w:top w:val="none" w:sz="0" w:space="0" w:color="auto"/>
                                    <w:left w:val="none" w:sz="0" w:space="0" w:color="auto"/>
                                    <w:bottom w:val="none" w:sz="0" w:space="0" w:color="auto"/>
                                    <w:right w:val="none" w:sz="0" w:space="0" w:color="auto"/>
                                  </w:divBdr>
                                  <w:divsChild>
                                    <w:div w:id="430786359">
                                      <w:marLeft w:val="0"/>
                                      <w:marRight w:val="0"/>
                                      <w:marTop w:val="0"/>
                                      <w:marBottom w:val="0"/>
                                      <w:divBdr>
                                        <w:top w:val="none" w:sz="0" w:space="0" w:color="auto"/>
                                        <w:left w:val="none" w:sz="0" w:space="0" w:color="auto"/>
                                        <w:bottom w:val="none" w:sz="0" w:space="0" w:color="auto"/>
                                        <w:right w:val="none" w:sz="0" w:space="0" w:color="auto"/>
                                      </w:divBdr>
                                      <w:divsChild>
                                        <w:div w:id="1398475047">
                                          <w:marLeft w:val="0"/>
                                          <w:marRight w:val="0"/>
                                          <w:marTop w:val="0"/>
                                          <w:marBottom w:val="0"/>
                                          <w:divBdr>
                                            <w:top w:val="none" w:sz="0" w:space="0" w:color="auto"/>
                                            <w:left w:val="none" w:sz="0" w:space="0" w:color="auto"/>
                                            <w:bottom w:val="none" w:sz="0" w:space="0" w:color="auto"/>
                                            <w:right w:val="none" w:sz="0" w:space="0" w:color="auto"/>
                                          </w:divBdr>
                                          <w:divsChild>
                                            <w:div w:id="704137890">
                                              <w:marLeft w:val="0"/>
                                              <w:marRight w:val="0"/>
                                              <w:marTop w:val="0"/>
                                              <w:marBottom w:val="0"/>
                                              <w:divBdr>
                                                <w:top w:val="none" w:sz="0" w:space="0" w:color="auto"/>
                                                <w:left w:val="none" w:sz="0" w:space="0" w:color="auto"/>
                                                <w:bottom w:val="none" w:sz="0" w:space="0" w:color="auto"/>
                                                <w:right w:val="none" w:sz="0" w:space="0" w:color="auto"/>
                                              </w:divBdr>
                                              <w:divsChild>
                                                <w:div w:id="2051998725">
                                                  <w:marLeft w:val="0"/>
                                                  <w:marRight w:val="0"/>
                                                  <w:marTop w:val="0"/>
                                                  <w:marBottom w:val="0"/>
                                                  <w:divBdr>
                                                    <w:top w:val="none" w:sz="0" w:space="0" w:color="auto"/>
                                                    <w:left w:val="none" w:sz="0" w:space="0" w:color="auto"/>
                                                    <w:bottom w:val="none" w:sz="0" w:space="0" w:color="auto"/>
                                                    <w:right w:val="none" w:sz="0" w:space="0" w:color="auto"/>
                                                  </w:divBdr>
                                                  <w:divsChild>
                                                    <w:div w:id="726610620">
                                                      <w:marLeft w:val="0"/>
                                                      <w:marRight w:val="0"/>
                                                      <w:marTop w:val="0"/>
                                                      <w:marBottom w:val="0"/>
                                                      <w:divBdr>
                                                        <w:top w:val="none" w:sz="0" w:space="0" w:color="auto"/>
                                                        <w:left w:val="none" w:sz="0" w:space="0" w:color="auto"/>
                                                        <w:bottom w:val="none" w:sz="0" w:space="0" w:color="auto"/>
                                                        <w:right w:val="none" w:sz="0" w:space="0" w:color="auto"/>
                                                      </w:divBdr>
                                                      <w:divsChild>
                                                        <w:div w:id="1411734796">
                                                          <w:marLeft w:val="0"/>
                                                          <w:marRight w:val="0"/>
                                                          <w:marTop w:val="0"/>
                                                          <w:marBottom w:val="0"/>
                                                          <w:divBdr>
                                                            <w:top w:val="none" w:sz="0" w:space="0" w:color="auto"/>
                                                            <w:left w:val="none" w:sz="0" w:space="0" w:color="auto"/>
                                                            <w:bottom w:val="none" w:sz="0" w:space="0" w:color="auto"/>
                                                            <w:right w:val="none" w:sz="0" w:space="0" w:color="auto"/>
                                                          </w:divBdr>
                                                          <w:divsChild>
                                                            <w:div w:id="1169562208">
                                                              <w:marLeft w:val="0"/>
                                                              <w:marRight w:val="0"/>
                                                              <w:marTop w:val="0"/>
                                                              <w:marBottom w:val="0"/>
                                                              <w:divBdr>
                                                                <w:top w:val="none" w:sz="0" w:space="0" w:color="auto"/>
                                                                <w:left w:val="none" w:sz="0" w:space="0" w:color="auto"/>
                                                                <w:bottom w:val="none" w:sz="0" w:space="0" w:color="auto"/>
                                                                <w:right w:val="none" w:sz="0" w:space="0" w:color="auto"/>
                                                              </w:divBdr>
                                                              <w:divsChild>
                                                                <w:div w:id="1877228313">
                                                                  <w:marLeft w:val="0"/>
                                                                  <w:marRight w:val="0"/>
                                                                  <w:marTop w:val="0"/>
                                                                  <w:marBottom w:val="0"/>
                                                                  <w:divBdr>
                                                                    <w:top w:val="none" w:sz="0" w:space="0" w:color="auto"/>
                                                                    <w:left w:val="none" w:sz="0" w:space="0" w:color="auto"/>
                                                                    <w:bottom w:val="none" w:sz="0" w:space="0" w:color="auto"/>
                                                                    <w:right w:val="none" w:sz="0" w:space="0" w:color="auto"/>
                                                                  </w:divBdr>
                                                                  <w:divsChild>
                                                                    <w:div w:id="1273895927">
                                                                      <w:marLeft w:val="0"/>
                                                                      <w:marRight w:val="0"/>
                                                                      <w:marTop w:val="0"/>
                                                                      <w:marBottom w:val="0"/>
                                                                      <w:divBdr>
                                                                        <w:top w:val="none" w:sz="0" w:space="0" w:color="auto"/>
                                                                        <w:left w:val="none" w:sz="0" w:space="0" w:color="auto"/>
                                                                        <w:bottom w:val="none" w:sz="0" w:space="0" w:color="auto"/>
                                                                        <w:right w:val="none" w:sz="0" w:space="0" w:color="auto"/>
                                                                      </w:divBdr>
                                                                      <w:divsChild>
                                                                        <w:div w:id="482046619">
                                                                          <w:marLeft w:val="0"/>
                                                                          <w:marRight w:val="0"/>
                                                                          <w:marTop w:val="0"/>
                                                                          <w:marBottom w:val="0"/>
                                                                          <w:divBdr>
                                                                            <w:top w:val="none" w:sz="0" w:space="0" w:color="auto"/>
                                                                            <w:left w:val="none" w:sz="0" w:space="0" w:color="auto"/>
                                                                            <w:bottom w:val="none" w:sz="0" w:space="0" w:color="auto"/>
                                                                            <w:right w:val="none" w:sz="0" w:space="0" w:color="auto"/>
                                                                          </w:divBdr>
                                                                          <w:divsChild>
                                                                            <w:div w:id="2082367936">
                                                                              <w:marLeft w:val="0"/>
                                                                              <w:marRight w:val="0"/>
                                                                              <w:marTop w:val="0"/>
                                                                              <w:marBottom w:val="0"/>
                                                                              <w:divBdr>
                                                                                <w:top w:val="none" w:sz="0" w:space="0" w:color="auto"/>
                                                                                <w:left w:val="none" w:sz="0" w:space="0" w:color="auto"/>
                                                                                <w:bottom w:val="none" w:sz="0" w:space="0" w:color="auto"/>
                                                                                <w:right w:val="none" w:sz="0" w:space="0" w:color="auto"/>
                                                                              </w:divBdr>
                                                                              <w:divsChild>
                                                                                <w:div w:id="45626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6722299">
      <w:bodyDiv w:val="1"/>
      <w:marLeft w:val="0"/>
      <w:marRight w:val="0"/>
      <w:marTop w:val="0"/>
      <w:marBottom w:val="0"/>
      <w:divBdr>
        <w:top w:val="none" w:sz="0" w:space="0" w:color="auto"/>
        <w:left w:val="none" w:sz="0" w:space="0" w:color="auto"/>
        <w:bottom w:val="none" w:sz="0" w:space="0" w:color="auto"/>
        <w:right w:val="none" w:sz="0" w:space="0" w:color="auto"/>
      </w:divBdr>
    </w:div>
    <w:div w:id="1935432184">
      <w:bodyDiv w:val="1"/>
      <w:marLeft w:val="0"/>
      <w:marRight w:val="0"/>
      <w:marTop w:val="0"/>
      <w:marBottom w:val="0"/>
      <w:divBdr>
        <w:top w:val="none" w:sz="0" w:space="0" w:color="auto"/>
        <w:left w:val="none" w:sz="0" w:space="0" w:color="auto"/>
        <w:bottom w:val="none" w:sz="0" w:space="0" w:color="auto"/>
        <w:right w:val="none" w:sz="0" w:space="0" w:color="auto"/>
      </w:divBdr>
      <w:divsChild>
        <w:div w:id="370540720">
          <w:marLeft w:val="0"/>
          <w:marRight w:val="0"/>
          <w:marTop w:val="0"/>
          <w:marBottom w:val="0"/>
          <w:divBdr>
            <w:top w:val="none" w:sz="0" w:space="0" w:color="auto"/>
            <w:left w:val="none" w:sz="0" w:space="0" w:color="auto"/>
            <w:bottom w:val="none" w:sz="0" w:space="0" w:color="auto"/>
            <w:right w:val="none" w:sz="0" w:space="0" w:color="auto"/>
          </w:divBdr>
          <w:divsChild>
            <w:div w:id="95172429">
              <w:marLeft w:val="0"/>
              <w:marRight w:val="0"/>
              <w:marTop w:val="0"/>
              <w:marBottom w:val="0"/>
              <w:divBdr>
                <w:top w:val="none" w:sz="0" w:space="0" w:color="auto"/>
                <w:left w:val="none" w:sz="0" w:space="0" w:color="auto"/>
                <w:bottom w:val="none" w:sz="0" w:space="0" w:color="auto"/>
                <w:right w:val="none" w:sz="0" w:space="0" w:color="auto"/>
              </w:divBdr>
              <w:divsChild>
                <w:div w:id="30233085">
                  <w:marLeft w:val="0"/>
                  <w:marRight w:val="0"/>
                  <w:marTop w:val="0"/>
                  <w:marBottom w:val="0"/>
                  <w:divBdr>
                    <w:top w:val="none" w:sz="0" w:space="0" w:color="auto"/>
                    <w:left w:val="none" w:sz="0" w:space="0" w:color="auto"/>
                    <w:bottom w:val="none" w:sz="0" w:space="0" w:color="auto"/>
                    <w:right w:val="none" w:sz="0" w:space="0" w:color="auto"/>
                  </w:divBdr>
                  <w:divsChild>
                    <w:div w:id="82343571">
                      <w:marLeft w:val="0"/>
                      <w:marRight w:val="0"/>
                      <w:marTop w:val="0"/>
                      <w:marBottom w:val="0"/>
                      <w:divBdr>
                        <w:top w:val="none" w:sz="0" w:space="0" w:color="auto"/>
                        <w:left w:val="none" w:sz="0" w:space="0" w:color="auto"/>
                        <w:bottom w:val="none" w:sz="0" w:space="0" w:color="auto"/>
                        <w:right w:val="none" w:sz="0" w:space="0" w:color="auto"/>
                      </w:divBdr>
                      <w:divsChild>
                        <w:div w:id="1322348505">
                          <w:marLeft w:val="0"/>
                          <w:marRight w:val="0"/>
                          <w:marTop w:val="0"/>
                          <w:marBottom w:val="0"/>
                          <w:divBdr>
                            <w:top w:val="none" w:sz="0" w:space="0" w:color="auto"/>
                            <w:left w:val="none" w:sz="0" w:space="0" w:color="auto"/>
                            <w:bottom w:val="none" w:sz="0" w:space="0" w:color="auto"/>
                            <w:right w:val="none" w:sz="0" w:space="0" w:color="auto"/>
                          </w:divBdr>
                          <w:divsChild>
                            <w:div w:id="189943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481095">
      <w:bodyDiv w:val="1"/>
      <w:marLeft w:val="0"/>
      <w:marRight w:val="0"/>
      <w:marTop w:val="0"/>
      <w:marBottom w:val="0"/>
      <w:divBdr>
        <w:top w:val="none" w:sz="0" w:space="0" w:color="auto"/>
        <w:left w:val="none" w:sz="0" w:space="0" w:color="auto"/>
        <w:bottom w:val="none" w:sz="0" w:space="0" w:color="auto"/>
        <w:right w:val="none" w:sz="0" w:space="0" w:color="auto"/>
      </w:divBdr>
      <w:divsChild>
        <w:div w:id="2017414102">
          <w:marLeft w:val="0"/>
          <w:marRight w:val="0"/>
          <w:marTop w:val="0"/>
          <w:marBottom w:val="0"/>
          <w:divBdr>
            <w:top w:val="none" w:sz="0" w:space="0" w:color="auto"/>
            <w:left w:val="none" w:sz="0" w:space="0" w:color="auto"/>
            <w:bottom w:val="none" w:sz="0" w:space="0" w:color="auto"/>
            <w:right w:val="none" w:sz="0" w:space="0" w:color="auto"/>
          </w:divBdr>
          <w:divsChild>
            <w:div w:id="1366565380">
              <w:marLeft w:val="0"/>
              <w:marRight w:val="0"/>
              <w:marTop w:val="0"/>
              <w:marBottom w:val="0"/>
              <w:divBdr>
                <w:top w:val="none" w:sz="0" w:space="0" w:color="auto"/>
                <w:left w:val="none" w:sz="0" w:space="0" w:color="auto"/>
                <w:bottom w:val="none" w:sz="0" w:space="0" w:color="auto"/>
                <w:right w:val="none" w:sz="0" w:space="0" w:color="auto"/>
              </w:divBdr>
              <w:divsChild>
                <w:div w:id="2023316769">
                  <w:marLeft w:val="0"/>
                  <w:marRight w:val="0"/>
                  <w:marTop w:val="0"/>
                  <w:marBottom w:val="0"/>
                  <w:divBdr>
                    <w:top w:val="none" w:sz="0" w:space="0" w:color="auto"/>
                    <w:left w:val="none" w:sz="0" w:space="0" w:color="auto"/>
                    <w:bottom w:val="none" w:sz="0" w:space="0" w:color="auto"/>
                    <w:right w:val="none" w:sz="0" w:space="0" w:color="auto"/>
                  </w:divBdr>
                  <w:divsChild>
                    <w:div w:id="1524635659">
                      <w:marLeft w:val="0"/>
                      <w:marRight w:val="0"/>
                      <w:marTop w:val="0"/>
                      <w:marBottom w:val="0"/>
                      <w:divBdr>
                        <w:top w:val="none" w:sz="0" w:space="0" w:color="auto"/>
                        <w:left w:val="none" w:sz="0" w:space="0" w:color="auto"/>
                        <w:bottom w:val="none" w:sz="0" w:space="0" w:color="auto"/>
                        <w:right w:val="none" w:sz="0" w:space="0" w:color="auto"/>
                      </w:divBdr>
                      <w:divsChild>
                        <w:div w:id="2015760184">
                          <w:marLeft w:val="0"/>
                          <w:marRight w:val="0"/>
                          <w:marTop w:val="0"/>
                          <w:marBottom w:val="0"/>
                          <w:divBdr>
                            <w:top w:val="none" w:sz="0" w:space="0" w:color="auto"/>
                            <w:left w:val="none" w:sz="0" w:space="0" w:color="auto"/>
                            <w:bottom w:val="none" w:sz="0" w:space="0" w:color="auto"/>
                            <w:right w:val="none" w:sz="0" w:space="0" w:color="auto"/>
                          </w:divBdr>
                          <w:divsChild>
                            <w:div w:id="11733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ryan@coltonhills.co.uk" TargetMode="External"/><Relationship Id="rId18" Type="http://schemas.openxmlformats.org/officeDocument/2006/relationships/hyperlink" Target="https://www.gov.uk/government/publications/covid-19-stay-at-home-guidance" TargetMode="External"/><Relationship Id="rId26" Type="http://schemas.openxmlformats.org/officeDocument/2006/relationships/hyperlink" Target="https://www.gov.uk/government/publications/mental-health-and-behaviour-in-schools--2" TargetMode="External"/><Relationship Id="rId39" Type="http://schemas.openxmlformats.org/officeDocument/2006/relationships/hyperlink" Target="https://www.internetmatters.org/?gclid=EAIaIQobChMIktuA5LWK2wIVRYXVCh2afg2aEAAYASAAEgIJ5vD_BwE" TargetMode="External"/><Relationship Id="rId3" Type="http://schemas.openxmlformats.org/officeDocument/2006/relationships/customXml" Target="../customXml/item3.xml"/><Relationship Id="rId21" Type="http://schemas.openxmlformats.org/officeDocument/2006/relationships/hyperlink" Target="https://www.gov.uk/government/news/covid-19-changes-to-standard-and-enhanced-id-checking-guidelines" TargetMode="External"/><Relationship Id="rId34" Type="http://schemas.openxmlformats.org/officeDocument/2006/relationships/hyperlink" Target="https://swgfl.org.uk/resources/safe-remote-learning/" TargetMode="External"/><Relationship Id="rId42" Type="http://schemas.openxmlformats.org/officeDocument/2006/relationships/hyperlink" Target="https://parentinfo.org/" TargetMode="External"/><Relationship Id="rId47" Type="http://schemas.openxmlformats.org/officeDocument/2006/relationships/hyperlink" Target="https://www.gov.uk/government/publications/coronavirus-covid-19-keeping-children-safe-online/coronavirus-covid-19-support-for-parents-and-carers-to-keep-children-safe-online" TargetMode="External"/><Relationship Id="rId50"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mwalker@coltonhills.co.uk" TargetMode="External"/><Relationship Id="rId17" Type="http://schemas.openxmlformats.org/officeDocument/2006/relationships/hyperlink" Target="https://www.gov.uk/government/publications/coronavirus-covid-19-send-risk-assessment-guidance/coronavirus-covid-19-send-risk-assessment-guidance" TargetMode="External"/><Relationship Id="rId25" Type="http://schemas.openxmlformats.org/officeDocument/2006/relationships/hyperlink" Target="https://www.gov.uk/guidance/remote-education-practice-for-schools-during-coronavirus-covid-19" TargetMode="External"/><Relationship Id="rId33" Type="http://schemas.openxmlformats.org/officeDocument/2006/relationships/hyperlink" Target="https://www.ncsc.gov.uk/guidance/video-conferencing-services-using-them-securely" TargetMode="External"/><Relationship Id="rId38" Type="http://schemas.openxmlformats.org/officeDocument/2006/relationships/hyperlink" Target="https://www.ceop.police.uk/safety-centre/" TargetMode="External"/><Relationship Id="rId46" Type="http://schemas.openxmlformats.org/officeDocument/2006/relationships/hyperlink" Target="https://www.ltai.info/staying-safe-online/" TargetMode="External"/><Relationship Id="rId2" Type="http://schemas.openxmlformats.org/officeDocument/2006/relationships/customXml" Target="../customXml/item2.xml"/><Relationship Id="rId16" Type="http://schemas.openxmlformats.org/officeDocument/2006/relationships/hyperlink" Target="https://www.gov.uk/government/publications/guidance-on-shielding-and-protecting-extremely-vulnerable-persons-from-covid-19" TargetMode="External"/><Relationship Id="rId20" Type="http://schemas.openxmlformats.org/officeDocument/2006/relationships/hyperlink" Target="https://www.wolverhamptonsafeguarding.org.uk/" TargetMode="External"/><Relationship Id="rId29" Type="http://schemas.openxmlformats.org/officeDocument/2006/relationships/hyperlink" Target="https://www.saferinternet.org.uk/helpline/professionals-online-safety-helpline" TargetMode="External"/><Relationship Id="rId41" Type="http://schemas.openxmlformats.org/officeDocument/2006/relationships/hyperlink" Target="https://www.net-aware.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otero@coltonhills.co.uk" TargetMode="External"/><Relationship Id="rId24" Type="http://schemas.openxmlformats.org/officeDocument/2006/relationships/hyperlink" Target="mailto:Misconduct.Teacher@education.gov.uk" TargetMode="External"/><Relationship Id="rId32" Type="http://schemas.openxmlformats.org/officeDocument/2006/relationships/hyperlink" Target="https://www.ncsc.gov.uk/guidance/video-conferencing-services-security-guidance-organisations" TargetMode="External"/><Relationship Id="rId37" Type="http://schemas.openxmlformats.org/officeDocument/2006/relationships/hyperlink" Target="https://reportharmfulcontent.com/" TargetMode="External"/><Relationship Id="rId40" Type="http://schemas.openxmlformats.org/officeDocument/2006/relationships/hyperlink" Target="http://www.lgfl.net/online-safety/" TargetMode="External"/><Relationship Id="rId45" Type="http://schemas.openxmlformats.org/officeDocument/2006/relationships/hyperlink" Target="https://www.childnet.com/parents-and-carers/parent-and-carer-toolkit" TargetMode="External"/><Relationship Id="rId5" Type="http://schemas.openxmlformats.org/officeDocument/2006/relationships/styles" Target="styles.xml"/><Relationship Id="rId15" Type="http://schemas.openxmlformats.org/officeDocument/2006/relationships/hyperlink" Target="https://www.gov.uk/government/publications/covid-19-stay-at-home-guidance" TargetMode="External"/><Relationship Id="rId23" Type="http://schemas.openxmlformats.org/officeDocument/2006/relationships/hyperlink" Target="https://www.gov.uk/guidance/teacher-misconduct-referring-a-case" TargetMode="External"/><Relationship Id="rId28" Type="http://schemas.openxmlformats.org/officeDocument/2006/relationships/hyperlink" Target="https://www.gov.uk/government/publications/online-safety-in-schools-and-colleges-questions-from-the-governing-board" TargetMode="External"/><Relationship Id="rId36" Type="http://schemas.openxmlformats.org/officeDocument/2006/relationships/hyperlink" Target="https://www.childline.org.uk/?utm_source=google&amp;utm_medium=cpc&amp;utm_campaign=UK_GO_S_B_BND_Grant_Childline_Information&amp;utm_term=role_of_childline&amp;gclsrc=aw.ds&amp;&amp;gclid=EAIaIQobChMIlfLRh-ez6AIVRrDtCh1N9QR2EAAYASAAEgLc-vD_BwE&amp;gclsrc=aw.ds" TargetMode="External"/><Relationship Id="rId49" Type="http://schemas.openxmlformats.org/officeDocument/2006/relationships/header" Target="header1.xml"/><Relationship Id="rId10" Type="http://schemas.openxmlformats.org/officeDocument/2006/relationships/hyperlink" Target="https://www.gov.uk/government/publications/coronavirus-covid-19-send-risk-assessment-guidance/coronavirus-covid-19-send-risk-assessment-guidance" TargetMode="External"/><Relationship Id="rId19" Type="http://schemas.openxmlformats.org/officeDocument/2006/relationships/hyperlink" Target="https://www.gov.uk/government/publications/guidance-on-shielding-and-protecting-extremely-vulnerable-persons-from-covid-19" TargetMode="External"/><Relationship Id="rId31" Type="http://schemas.openxmlformats.org/officeDocument/2006/relationships/hyperlink" Target="https://www.gov.uk/guidance/safeguarding-and-remote-education-during-coronavirus-covid-19" TargetMode="External"/><Relationship Id="rId44" Type="http://schemas.openxmlformats.org/officeDocument/2006/relationships/hyperlink" Target="https://www.saferinternet.org.uk/advice-centre/parents-and-care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oltonhills.co.uk/safeguardingteam" TargetMode="External"/><Relationship Id="rId22" Type="http://schemas.openxmlformats.org/officeDocument/2006/relationships/hyperlink" Target="https://www.gov.uk/guidance/coronavirus-covid-19-right-to-work-checks" TargetMode="External"/><Relationship Id="rId27" Type="http://schemas.openxmlformats.org/officeDocument/2006/relationships/hyperlink" Target="https://www.saferinternet.org.uk/advice-centre/teachers-and-school-staff/appropriate-filtering-and-monitoring" TargetMode="External"/><Relationship Id="rId30" Type="http://schemas.openxmlformats.org/officeDocument/2006/relationships/hyperlink" Target="https://learning.nspcc.org.uk/" TargetMode="External"/><Relationship Id="rId35" Type="http://schemas.openxmlformats.org/officeDocument/2006/relationships/hyperlink" Target="https://coronavirus.lgfl.net/safeguarding" TargetMode="External"/><Relationship Id="rId43" Type="http://schemas.openxmlformats.org/officeDocument/2006/relationships/hyperlink" Target="http://www.thinkuknow.co.uk/" TargetMode="External"/><Relationship Id="rId48" Type="http://schemas.openxmlformats.org/officeDocument/2006/relationships/hyperlink" Target="https://www.gov.uk/guidance/covid-19-staying-safe-online" TargetMode="External"/><Relationship Id="rId8" Type="http://schemas.openxmlformats.org/officeDocument/2006/relationships/footnotes" Target="foot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1A07946CD3924290DF0B3D565B666C" ma:contentTypeVersion="12" ma:contentTypeDescription="Create a new document." ma:contentTypeScope="" ma:versionID="bc92103a688f4d980e8caf6a2a8f5248">
  <xsd:schema xmlns:xsd="http://www.w3.org/2001/XMLSchema" xmlns:xs="http://www.w3.org/2001/XMLSchema" xmlns:p="http://schemas.microsoft.com/office/2006/metadata/properties" xmlns:ns3="433c4c5e-348c-471e-9192-f476338ac972" xmlns:ns4="8dad2344-8886-4398-9a36-4c1c973dfabc" targetNamespace="http://schemas.microsoft.com/office/2006/metadata/properties" ma:root="true" ma:fieldsID="cb6614f2e1ec5ec8afb43fae4d9b5e21" ns3:_="" ns4:_="">
    <xsd:import namespace="433c4c5e-348c-471e-9192-f476338ac972"/>
    <xsd:import namespace="8dad2344-8886-4398-9a36-4c1c973dfab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3c4c5e-348c-471e-9192-f476338ac9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ad2344-8886-4398-9a36-4c1c973dfab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7E48A9-A054-48B4-A64C-6741023451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3c4c5e-348c-471e-9192-f476338ac972"/>
    <ds:schemaRef ds:uri="8dad2344-8886-4398-9a36-4c1c973df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6EACC4-8D02-4E31-B53A-D86077D12EDB}">
  <ds:schemaRefs>
    <ds:schemaRef ds:uri="http://schemas.microsoft.com/sharepoint/v3/contenttype/forms"/>
  </ds:schemaRefs>
</ds:datastoreItem>
</file>

<file path=customXml/itemProps3.xml><?xml version="1.0" encoding="utf-8"?>
<ds:datastoreItem xmlns:ds="http://schemas.openxmlformats.org/officeDocument/2006/customXml" ds:itemID="{32D332EE-F862-4BE4-A813-AEF951C74DA4}">
  <ds:schemaRefs>
    <ds:schemaRef ds:uri="8dad2344-8886-4398-9a36-4c1c973dfabc"/>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433c4c5e-348c-471e-9192-f476338ac97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4806</Words>
  <Characters>27400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Mooney</dc:creator>
  <cp:keywords/>
  <dc:description/>
  <cp:lastModifiedBy> </cp:lastModifiedBy>
  <cp:revision>2</cp:revision>
  <dcterms:created xsi:type="dcterms:W3CDTF">2020-06-18T09:08:00Z</dcterms:created>
  <dcterms:modified xsi:type="dcterms:W3CDTF">2020-06-18T09:08:00Z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ecd50cc-2c40-46b1-afeb-8ba3ab2e9370_Enabled">
    <vt:lpwstr>True</vt:lpwstr>
  </property>
  <property fmtid="{D5CDD505-2E9C-101B-9397-08002B2CF9AE}" pid="3" name="MSIP_Label_1ecd50cc-2c40-46b1-afeb-8ba3ab2e9370_SiteId">
    <vt:lpwstr>07ebc6c3-7074-4387-a625-b9d918ba4a97</vt:lpwstr>
  </property>
  <property fmtid="{D5CDD505-2E9C-101B-9397-08002B2CF9AE}" pid="4" name="MSIP_Label_1ecd50cc-2c40-46b1-afeb-8ba3ab2e9370_Owner">
    <vt:lpwstr>Denise.Mooney@wolverhampton.gov.uk</vt:lpwstr>
  </property>
  <property fmtid="{D5CDD505-2E9C-101B-9397-08002B2CF9AE}" pid="5" name="MSIP_Label_1ecd50cc-2c40-46b1-afeb-8ba3ab2e9370_SetDate">
    <vt:lpwstr>2020-03-30T07:00:29.5595156Z</vt:lpwstr>
  </property>
  <property fmtid="{D5CDD505-2E9C-101B-9397-08002B2CF9AE}" pid="6" name="MSIP_Label_1ecd50cc-2c40-46b1-afeb-8ba3ab2e9370_Name">
    <vt:lpwstr>NOT PROTECTIVELY MARKED</vt:lpwstr>
  </property>
  <property fmtid="{D5CDD505-2E9C-101B-9397-08002B2CF9AE}" pid="7" name="MSIP_Label_1ecd50cc-2c40-46b1-afeb-8ba3ab2e9370_Application">
    <vt:lpwstr>Microsoft Azure Information Protection</vt:lpwstr>
  </property>
  <property fmtid="{D5CDD505-2E9C-101B-9397-08002B2CF9AE}" pid="8" name="MSIP_Label_1ecd50cc-2c40-46b1-afeb-8ba3ab2e9370_Extended_MSFT_Method">
    <vt:lpwstr>Manual</vt:lpwstr>
  </property>
  <property fmtid="{D5CDD505-2E9C-101B-9397-08002B2CF9AE}" pid="9" name="Sensitivity">
    <vt:lpwstr>NOT PROTECTIVELY MARKED</vt:lpwstr>
  </property>
  <property fmtid="{D5CDD505-2E9C-101B-9397-08002B2CF9AE}" pid="10" name="ContentTypeId">
    <vt:lpwstr>0x010100801A07946CD3924290DF0B3D565B666C</vt:lpwstr>
  </property>
</Properties>
</file>